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762" w:rsidRPr="006E6849" w:rsidRDefault="00022762" w:rsidP="00022762">
      <w:pPr>
        <w:pStyle w:val="a6"/>
        <w:rPr>
          <w:sz w:val="28"/>
          <w:szCs w:val="28"/>
        </w:rPr>
      </w:pPr>
      <w:r w:rsidRPr="006E6849">
        <w:rPr>
          <w:sz w:val="28"/>
          <w:szCs w:val="28"/>
        </w:rPr>
        <w:t xml:space="preserve">Перший етап </w:t>
      </w:r>
      <w:r w:rsidRPr="006E6849">
        <w:rPr>
          <w:sz w:val="28"/>
          <w:szCs w:val="28"/>
          <w:lang w:val="en-US"/>
        </w:rPr>
        <w:t>XI</w:t>
      </w:r>
      <w:r>
        <w:rPr>
          <w:sz w:val="28"/>
          <w:szCs w:val="28"/>
          <w:lang w:val="en-US"/>
        </w:rPr>
        <w:t>V</w:t>
      </w:r>
      <w:r w:rsidRPr="006E6849">
        <w:rPr>
          <w:sz w:val="28"/>
          <w:szCs w:val="28"/>
        </w:rPr>
        <w:t xml:space="preserve"> обласної учнівської інтернет-олімпіади з математики у 20</w:t>
      </w:r>
      <w:r>
        <w:rPr>
          <w:sz w:val="28"/>
          <w:szCs w:val="28"/>
        </w:rPr>
        <w:t>21</w:t>
      </w:r>
      <w:r w:rsidRPr="006E6849">
        <w:rPr>
          <w:sz w:val="28"/>
          <w:szCs w:val="28"/>
        </w:rPr>
        <w:t>/202</w:t>
      </w:r>
      <w:r>
        <w:rPr>
          <w:sz w:val="28"/>
          <w:szCs w:val="28"/>
        </w:rPr>
        <w:t>2</w:t>
      </w:r>
      <w:r w:rsidRPr="006E6849">
        <w:rPr>
          <w:sz w:val="28"/>
          <w:szCs w:val="28"/>
        </w:rPr>
        <w:t xml:space="preserve"> навчальному році</w:t>
      </w:r>
    </w:p>
    <w:p w:rsidR="00022762" w:rsidRPr="006E6849" w:rsidRDefault="00022762" w:rsidP="00022762">
      <w:pPr>
        <w:pStyle w:val="a6"/>
        <w:jc w:val="left"/>
        <w:rPr>
          <w:szCs w:val="28"/>
        </w:rPr>
      </w:pPr>
    </w:p>
    <w:p w:rsidR="00022762" w:rsidRDefault="00022762" w:rsidP="000227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Відповіді</w:t>
      </w:r>
      <w:r>
        <w:rPr>
          <w:rFonts w:ascii="Times New Roman" w:hAnsi="Times New Roman" w:cs="Times New Roman"/>
          <w:b/>
          <w:sz w:val="28"/>
          <w:szCs w:val="28"/>
        </w:rPr>
        <w:t xml:space="preserve"> І туру</w:t>
      </w:r>
      <w:bookmarkStart w:id="0" w:name="_GoBack"/>
      <w:bookmarkEnd w:id="0"/>
    </w:p>
    <w:p w:rsidR="003F2F6F" w:rsidRP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9F0">
        <w:rPr>
          <w:rFonts w:ascii="Times New Roman" w:hAnsi="Times New Roman" w:cs="Times New Roman"/>
          <w:b/>
          <w:sz w:val="28"/>
          <w:szCs w:val="28"/>
        </w:rPr>
        <w:t>9 клас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9F0">
        <w:rPr>
          <w:rFonts w:ascii="Times New Roman" w:hAnsi="Times New Roman" w:cs="Times New Roman"/>
          <w:b/>
          <w:sz w:val="28"/>
          <w:szCs w:val="28"/>
        </w:rPr>
        <w:t>Завдання № _1______</w:t>
      </w:r>
    </w:p>
    <w:p w:rsidR="002449F0" w:rsidRPr="002449F0" w:rsidRDefault="002449F0" w:rsidP="002449F0">
      <w:pPr>
        <w:spacing w:after="0" w:line="240" w:lineRule="auto"/>
        <w:ind w:firstLine="708"/>
        <w:jc w:val="both"/>
        <w:rPr>
          <w:rStyle w:val="markedcontent"/>
          <w:rFonts w:ascii="Times New Roman" w:hAnsi="Times New Roman"/>
          <w:i/>
          <w:sz w:val="28"/>
          <w:szCs w:val="28"/>
        </w:rPr>
      </w:pPr>
      <w:r w:rsidRPr="002449F0">
        <w:rPr>
          <w:rStyle w:val="markedcontent"/>
          <w:rFonts w:ascii="Times New Roman" w:hAnsi="Times New Roman"/>
          <w:i/>
          <w:sz w:val="28"/>
          <w:szCs w:val="28"/>
        </w:rPr>
        <w:t xml:space="preserve">Відомо, що графік функції </w:t>
      </w:r>
      <w:r w:rsidRPr="002449F0">
        <w:rPr>
          <w:rStyle w:val="markedcontent"/>
          <w:rFonts w:ascii="Cambria Math" w:hAnsi="Cambria Math" w:cs="Cambria Math"/>
          <w:i/>
          <w:sz w:val="28"/>
          <w:szCs w:val="28"/>
        </w:rPr>
        <w:t>𝑦</w:t>
      </w:r>
      <w:r w:rsidRPr="002449F0">
        <w:rPr>
          <w:rStyle w:val="markedcontent"/>
          <w:rFonts w:ascii="Times New Roman" w:hAnsi="Times New Roman"/>
          <w:i/>
          <w:sz w:val="28"/>
          <w:szCs w:val="28"/>
        </w:rPr>
        <w:t>=</w:t>
      </w:r>
      <w:r w:rsidRPr="002449F0">
        <w:rPr>
          <w:rStyle w:val="markedcontent"/>
          <w:rFonts w:ascii="Cambria Math" w:hAnsi="Cambria Math" w:cs="Cambria Math"/>
          <w:i/>
          <w:sz w:val="28"/>
          <w:szCs w:val="28"/>
        </w:rPr>
        <w:t>𝑓</w:t>
      </w:r>
      <w:r w:rsidRPr="002449F0">
        <w:rPr>
          <w:rStyle w:val="markedcontent"/>
          <w:rFonts w:ascii="Times New Roman" w:hAnsi="Times New Roman"/>
          <w:i/>
          <w:sz w:val="28"/>
          <w:szCs w:val="28"/>
        </w:rPr>
        <w:t>(</w:t>
      </w:r>
      <w:r w:rsidRPr="002449F0">
        <w:rPr>
          <w:rStyle w:val="markedcontent"/>
          <w:rFonts w:ascii="Cambria Math" w:hAnsi="Cambria Math" w:cs="Cambria Math"/>
          <w:i/>
          <w:sz w:val="28"/>
          <w:szCs w:val="28"/>
        </w:rPr>
        <w:t>𝑥</w:t>
      </w:r>
      <w:r w:rsidRPr="002449F0">
        <w:rPr>
          <w:rStyle w:val="markedcontent"/>
          <w:rFonts w:ascii="Times New Roman" w:hAnsi="Times New Roman"/>
          <w:i/>
          <w:sz w:val="28"/>
          <w:szCs w:val="28"/>
        </w:rPr>
        <w:t>) – пряма, −1≤</w:t>
      </w:r>
      <w:r w:rsidRPr="002449F0">
        <w:rPr>
          <w:rStyle w:val="markedcontent"/>
          <w:rFonts w:ascii="Cambria Math" w:hAnsi="Cambria Math" w:cs="Cambria Math"/>
          <w:i/>
          <w:sz w:val="28"/>
          <w:szCs w:val="28"/>
        </w:rPr>
        <w:t>𝑓</w:t>
      </w:r>
      <w:r w:rsidRPr="002449F0">
        <w:rPr>
          <w:rStyle w:val="markedcontent"/>
          <w:rFonts w:ascii="Times New Roman" w:hAnsi="Times New Roman"/>
          <w:i/>
          <w:sz w:val="28"/>
          <w:szCs w:val="28"/>
        </w:rPr>
        <w:t>(0)≤1, 3≤</w:t>
      </w:r>
      <w:r w:rsidRPr="002449F0">
        <w:rPr>
          <w:rStyle w:val="markedcontent"/>
          <w:rFonts w:ascii="Cambria Math" w:hAnsi="Cambria Math" w:cs="Cambria Math"/>
          <w:i/>
          <w:sz w:val="28"/>
          <w:szCs w:val="28"/>
        </w:rPr>
        <w:t>𝑓</w:t>
      </w:r>
      <w:r w:rsidRPr="002449F0">
        <w:rPr>
          <w:rStyle w:val="markedcontent"/>
          <w:rFonts w:ascii="Times New Roman" w:hAnsi="Times New Roman"/>
          <w:i/>
          <w:sz w:val="28"/>
          <w:szCs w:val="28"/>
        </w:rPr>
        <w:t xml:space="preserve">(2)≤5. Чому може дорівнювати </w:t>
      </w:r>
      <w:r w:rsidRPr="002449F0">
        <w:rPr>
          <w:rStyle w:val="markedcontent"/>
          <w:rFonts w:ascii="Cambria Math" w:hAnsi="Cambria Math" w:cs="Cambria Math"/>
          <w:i/>
          <w:sz w:val="28"/>
          <w:szCs w:val="28"/>
        </w:rPr>
        <w:t>𝑓</w:t>
      </w:r>
      <w:r w:rsidRPr="002449F0">
        <w:rPr>
          <w:rStyle w:val="markedcontent"/>
          <w:rFonts w:ascii="Times New Roman" w:hAnsi="Times New Roman"/>
          <w:i/>
          <w:sz w:val="28"/>
          <w:szCs w:val="28"/>
        </w:rPr>
        <w:t>(4)?</w:t>
      </w:r>
    </w:p>
    <w:p w:rsidR="002449F0" w:rsidRP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449F0">
        <w:rPr>
          <w:rFonts w:ascii="Times New Roman" w:hAnsi="Times New Roman" w:cs="Times New Roman"/>
          <w:sz w:val="28"/>
          <w:szCs w:val="28"/>
          <w:u w:val="single"/>
        </w:rPr>
        <w:t>Розв’язання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449F0">
        <w:rPr>
          <w:rFonts w:ascii="Times New Roman" w:hAnsi="Times New Roman" w:cs="Times New Roman"/>
          <w:sz w:val="28"/>
          <w:szCs w:val="28"/>
          <w:u w:val="single"/>
        </w:rPr>
        <w:t>1 спосіб)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.6pt" o:ole="">
            <v:imagedata r:id="rId4" o:title=""/>
          </v:shape>
          <o:OLEObject Type="Embed" ProgID="Equation.3" ShapeID="_x0000_i1025" DrawAspect="Content" ObjectID="_1696590033" r:id="rId5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пряма і </w:t>
      </w: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40" w:dyaOrig="320">
          <v:shape id="_x0000_i1026" type="#_x0000_t75" style="width:66.6pt;height:15.6pt" o:ole="">
            <v:imagedata r:id="rId6" o:title=""/>
          </v:shape>
          <o:OLEObject Type="Embed" ProgID="Equation.3" ShapeID="_x0000_i1026" DrawAspect="Content" ObjectID="_1696590034" r:id="rId7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60" w:dyaOrig="320">
          <v:shape id="_x0000_i1027" type="#_x0000_t75" style="width:62.4pt;height:15.6pt" o:ole="">
            <v:imagedata r:id="rId8" o:title=""/>
          </v:shape>
          <o:OLEObject Type="Embed" ProgID="Equation.3" ShapeID="_x0000_i1027" DrawAspect="Content" ObjectID="_1696590035" r:id="rId9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Знайдемо </w:t>
      </w: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540" w:dyaOrig="320">
          <v:shape id="_x0000_i1028" type="#_x0000_t75" style="width:27pt;height:15.6pt" o:ole="">
            <v:imagedata r:id="rId10" o:title=""/>
          </v:shape>
          <o:OLEObject Type="Embed" ProgID="Equation.3" ShapeID="_x0000_i1028" DrawAspect="Content" ObjectID="_1696590036" r:id="rId11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Рівняння прямої </w:t>
      </w: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40" w:dyaOrig="320">
          <v:shape id="_x0000_i1029" type="#_x0000_t75" style="width:66.6pt;height:15.6pt" o:ole="">
            <v:imagedata r:id="rId12" o:title=""/>
          </v:shape>
          <o:OLEObject Type="Embed" ProgID="Equation.3" ShapeID="_x0000_i1029" DrawAspect="Content" ObjectID="_1696590037" r:id="rId13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>, тоді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900" w:dyaOrig="320">
          <v:shape id="_x0000_i1030" type="#_x0000_t75" style="width:44.4pt;height:15.6pt" o:ole="">
            <v:imagedata r:id="rId14" o:title=""/>
          </v:shape>
          <o:OLEObject Type="Embed" ProgID="Equation.3" ShapeID="_x0000_i1030" DrawAspect="Content" ObjectID="_1696590038" r:id="rId15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    </w:t>
      </w: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80" w:dyaOrig="320">
          <v:shape id="_x0000_i1031" type="#_x0000_t75" style="width:69pt;height:15.6pt" o:ole="">
            <v:imagedata r:id="rId16" o:title=""/>
          </v:shape>
          <o:OLEObject Type="Embed" ProgID="Equation.3" ShapeID="_x0000_i1031" DrawAspect="Content" ObjectID="_1696590039" r:id="rId17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    </w:t>
      </w:r>
      <w:r w:rsidRPr="002449F0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80" w:dyaOrig="320">
          <v:shape id="_x0000_i1032" type="#_x0000_t75" style="width:69pt;height:15.6pt" o:ole="">
            <v:imagedata r:id="rId18" o:title=""/>
          </v:shape>
          <o:OLEObject Type="Embed" ProgID="Equation.3" ShapeID="_x0000_i1032" DrawAspect="Content" ObjectID="_1696590040" r:id="rId19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Звідки </w:t>
      </w:r>
      <w:r w:rsidRPr="002449F0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020" w:dyaOrig="279">
          <v:shape id="_x0000_i1033" type="#_x0000_t75" style="width:51pt;height:14.4pt" o:ole="">
            <v:imagedata r:id="rId20" o:title=""/>
          </v:shape>
          <o:OLEObject Type="Embed" ProgID="Equation.3" ShapeID="_x0000_i1033" DrawAspect="Content" ObjectID="_1696590041" r:id="rId21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Помножимо на -1 то </w:t>
      </w:r>
      <w:r w:rsidRPr="002449F0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60" w:dyaOrig="279">
          <v:shape id="_x0000_i1034" type="#_x0000_t75" style="width:57.6pt;height:14.4pt" o:ole="">
            <v:imagedata r:id="rId22" o:title=""/>
          </v:shape>
          <o:OLEObject Type="Embed" ProgID="Equation.3" ShapeID="_x0000_i1034" DrawAspect="Content" ObjectID="_1696590042" r:id="rId23"/>
        </w:object>
      </w:r>
      <w:r w:rsidRPr="002449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position w:val="-6"/>
          <w:sz w:val="28"/>
          <w:szCs w:val="28"/>
        </w:rPr>
        <w:object w:dxaOrig="1380" w:dyaOrig="279">
          <v:shape id="_x0000_i1035" type="#_x0000_t75" style="width:69pt;height:14.4pt" o:ole="">
            <v:imagedata r:id="rId24" o:title=""/>
          </v:shape>
          <o:OLEObject Type="Embed" ProgID="Equation.3" ShapeID="_x0000_i1035" DrawAspect="Content" ObjectID="_1696590043" r:id="rId25"/>
        </w:object>
      </w:r>
      <w:r w:rsidRPr="002449F0">
        <w:rPr>
          <w:rFonts w:ascii="Times New Roman" w:hAnsi="Times New Roman" w:cs="Times New Roman"/>
          <w:sz w:val="28"/>
          <w:szCs w:val="28"/>
        </w:rPr>
        <w:t xml:space="preserve"> помножимо на 2, то </w:t>
      </w:r>
      <w:r w:rsidRPr="002449F0">
        <w:rPr>
          <w:rFonts w:ascii="Times New Roman" w:hAnsi="Times New Roman" w:cs="Times New Roman"/>
          <w:position w:val="-6"/>
          <w:sz w:val="28"/>
          <w:szCs w:val="28"/>
        </w:rPr>
        <w:object w:dxaOrig="1640" w:dyaOrig="279">
          <v:shape id="_x0000_i1036" type="#_x0000_t75" style="width:81.6pt;height:14.4pt" o:ole="">
            <v:imagedata r:id="rId26" o:title=""/>
          </v:shape>
          <o:OLEObject Type="Embed" ProgID="Equation.3" ShapeID="_x0000_i1036" DrawAspect="Content" ObjectID="_1696590044" r:id="rId27"/>
        </w:object>
      </w:r>
      <w:r w:rsidRPr="002449F0">
        <w:rPr>
          <w:rFonts w:ascii="Times New Roman" w:hAnsi="Times New Roman" w:cs="Times New Roman"/>
          <w:sz w:val="28"/>
          <w:szCs w:val="28"/>
        </w:rPr>
        <w:t xml:space="preserve"> → </w:t>
      </w:r>
      <w:r w:rsidRPr="002449F0">
        <w:rPr>
          <w:rFonts w:ascii="Times New Roman" w:hAnsi="Times New Roman" w:cs="Times New Roman"/>
          <w:position w:val="-10"/>
          <w:sz w:val="28"/>
          <w:szCs w:val="28"/>
        </w:rPr>
        <w:object w:dxaOrig="2000" w:dyaOrig="320">
          <v:shape id="_x0000_i1037" type="#_x0000_t75" style="width:99.6pt;height:15.6pt" o:ole="">
            <v:imagedata r:id="rId28" o:title=""/>
          </v:shape>
          <o:OLEObject Type="Embed" ProgID="Equation.3" ShapeID="_x0000_i1037" DrawAspect="Content" ObjectID="_1696590045" r:id="rId29"/>
        </w:object>
      </w:r>
      <w:r w:rsidRPr="002449F0">
        <w:rPr>
          <w:rFonts w:ascii="Times New Roman" w:hAnsi="Times New Roman" w:cs="Times New Roman"/>
          <w:sz w:val="28"/>
          <w:szCs w:val="28"/>
        </w:rPr>
        <w:t xml:space="preserve"> →</w:t>
      </w:r>
      <w:r w:rsidRPr="002449F0">
        <w:rPr>
          <w:rFonts w:ascii="Times New Roman" w:hAnsi="Times New Roman" w:cs="Times New Roman"/>
          <w:position w:val="-10"/>
          <w:sz w:val="28"/>
          <w:szCs w:val="28"/>
        </w:rPr>
        <w:object w:dxaOrig="1700" w:dyaOrig="320">
          <v:shape id="_x0000_i1038" type="#_x0000_t75" style="width:84.6pt;height:15.6pt" o:ole="">
            <v:imagedata r:id="rId30" o:title=""/>
          </v:shape>
          <o:OLEObject Type="Embed" ProgID="Equation.3" ShapeID="_x0000_i1038" DrawAspect="Content" ObjectID="_1696590046" r:id="rId31"/>
        </w:object>
      </w:r>
      <w:r w:rsidRPr="002449F0">
        <w:rPr>
          <w:rFonts w:ascii="Times New Roman" w:hAnsi="Times New Roman" w:cs="Times New Roman"/>
          <w:sz w:val="28"/>
          <w:szCs w:val="28"/>
        </w:rPr>
        <w:t>.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>Додамо почленно нерівності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0C77EA" wp14:editId="07614C24">
                <wp:simplePos x="0" y="0"/>
                <wp:positionH relativeFrom="column">
                  <wp:posOffset>5715</wp:posOffset>
                </wp:positionH>
                <wp:positionV relativeFrom="paragraph">
                  <wp:posOffset>382905</wp:posOffset>
                </wp:positionV>
                <wp:extent cx="937895" cy="12065"/>
                <wp:effectExtent l="0" t="0" r="14605" b="260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93789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3560C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30.15pt" to="74.3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" strokecolor="black [3040]">
                <o:lock v:ext="edit" shapetype="f"/>
              </v:line>
            </w:pict>
          </mc:Fallback>
        </mc:AlternateContent>
      </w:r>
      <w:r w:rsidRPr="002449F0">
        <w:rPr>
          <w:rFonts w:ascii="Times New Roman" w:hAnsi="Times New Roman" w:cs="Times New Roman"/>
          <w:position w:val="-26"/>
          <w:sz w:val="28"/>
          <w:szCs w:val="28"/>
        </w:rPr>
        <w:object w:dxaOrig="1700" w:dyaOrig="639">
          <v:shape id="_x0000_i1039" type="#_x0000_t75" style="width:84.6pt;height:31.8pt" o:ole="">
            <v:imagedata r:id="rId32" o:title=""/>
          </v:shape>
          <o:OLEObject Type="Embed" ProgID="Equation.3" ShapeID="_x0000_i1039" DrawAspect="Content" ObjectID="_1696590047" r:id="rId33"/>
        </w:objec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position w:val="-10"/>
          <w:sz w:val="28"/>
          <w:szCs w:val="28"/>
        </w:rPr>
        <w:object w:dxaOrig="1340" w:dyaOrig="320">
          <v:shape id="_x0000_i1040" type="#_x0000_t75" style="width:66.6pt;height:15.6pt" o:ole="">
            <v:imagedata r:id="rId34" o:title=""/>
          </v:shape>
          <o:OLEObject Type="Embed" ProgID="Equation.3" ShapeID="_x0000_i1040" DrawAspect="Content" ObjectID="_1696590048" r:id="rId35"/>
        </w:objec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b/>
          <w:sz w:val="28"/>
          <w:szCs w:val="28"/>
        </w:rPr>
        <w:t>Відповідь:</w:t>
      </w:r>
      <w:r w:rsidRPr="002449F0">
        <w:rPr>
          <w:rFonts w:ascii="Times New Roman" w:hAnsi="Times New Roman" w:cs="Times New Roman"/>
          <w:sz w:val="28"/>
          <w:szCs w:val="28"/>
        </w:rPr>
        <w:t xml:space="preserve"> </w:t>
      </w:r>
      <w:r w:rsidRPr="002449F0">
        <w:rPr>
          <w:rFonts w:ascii="Times New Roman" w:hAnsi="Times New Roman" w:cs="Times New Roman"/>
          <w:position w:val="-10"/>
          <w:sz w:val="28"/>
          <w:szCs w:val="28"/>
        </w:rPr>
        <w:object w:dxaOrig="1340" w:dyaOrig="320">
          <v:shape id="_x0000_i1041" type="#_x0000_t75" style="width:66.6pt;height:15.6pt" o:ole="">
            <v:imagedata r:id="rId36" o:title=""/>
          </v:shape>
          <o:OLEObject Type="Embed" ProgID="Equation.3" ShapeID="_x0000_i1041" DrawAspect="Content" ObjectID="_1696590049" r:id="rId37"/>
        </w:objec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449F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0288" behindDoc="1" locked="0" layoutInCell="1" allowOverlap="1" wp14:anchorId="6ADB803F" wp14:editId="01D3EF38">
            <wp:simplePos x="0" y="0"/>
            <wp:positionH relativeFrom="column">
              <wp:posOffset>4116070</wp:posOffset>
            </wp:positionH>
            <wp:positionV relativeFrom="paragraph">
              <wp:posOffset>52705</wp:posOffset>
            </wp:positionV>
            <wp:extent cx="2676525" cy="2838450"/>
            <wp:effectExtent l="0" t="0" r="9525" b="0"/>
            <wp:wrapTight wrapText="bothSides">
              <wp:wrapPolygon edited="0">
                <wp:start x="0" y="0"/>
                <wp:lineTo x="0" y="21455"/>
                <wp:lineTo x="21523" y="21455"/>
                <wp:lineTo x="21523" y="0"/>
                <wp:lineTo x="0" y="0"/>
              </wp:wrapPolygon>
            </wp:wrapTight>
            <wp:docPr id="5" name="Рисунок 2" descr="C:\Users\1\Pictures\img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Pictures\img284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49F0">
        <w:rPr>
          <w:rFonts w:ascii="Times New Roman" w:hAnsi="Times New Roman" w:cs="Times New Roman"/>
          <w:sz w:val="28"/>
          <w:szCs w:val="28"/>
          <w:u w:val="single"/>
        </w:rPr>
        <w:t>2 спосіб)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Оскільки графіком функції </w:t>
      </w:r>
      <m:oMath>
        <m:r>
          <w:rPr>
            <w:rFonts w:ascii="Cambria Math" w:hAnsi="Cambria Math" w:cs="Times New Roman"/>
            <w:sz w:val="28"/>
            <w:szCs w:val="28"/>
          </w:rPr>
          <m:t>y=f(x)</m:t>
        </m:r>
      </m:oMath>
      <w:r w:rsidRPr="000227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449F0">
        <w:rPr>
          <w:rFonts w:ascii="Times New Roman" w:eastAsiaTheme="minorEastAsia" w:hAnsi="Times New Roman" w:cs="Times New Roman"/>
          <w:sz w:val="28"/>
          <w:szCs w:val="28"/>
        </w:rPr>
        <w:t xml:space="preserve">є пряма, а значення функції з абсцисою </w:t>
      </w:r>
      <w:r w:rsidRPr="002449F0">
        <w:rPr>
          <w:rFonts w:ascii="Cambria Math" w:eastAsiaTheme="minorEastAsia" w:hAnsi="Cambria Math" w:cs="Cambria Math"/>
          <w:sz w:val="28"/>
          <w:szCs w:val="28"/>
        </w:rPr>
        <w:t>𝓍</w:t>
      </w:r>
      <w:r w:rsidRPr="002449F0">
        <w:rPr>
          <w:rFonts w:ascii="Times New Roman" w:eastAsiaTheme="minorEastAsia" w:hAnsi="Times New Roman" w:cs="Times New Roman"/>
          <w:sz w:val="28"/>
          <w:szCs w:val="28"/>
        </w:rPr>
        <w:t xml:space="preserve">=0 може коливатися від -1 до 1 і з абсцисою </w:t>
      </w:r>
      <w:r w:rsidRPr="002449F0">
        <w:rPr>
          <w:rFonts w:ascii="Cambria Math" w:eastAsiaTheme="minorEastAsia" w:hAnsi="Cambria Math" w:cs="Cambria Math"/>
          <w:sz w:val="28"/>
          <w:szCs w:val="28"/>
        </w:rPr>
        <w:t>𝓍</w:t>
      </w:r>
      <w:r w:rsidRPr="002449F0">
        <w:rPr>
          <w:rFonts w:ascii="Times New Roman" w:eastAsiaTheme="minorEastAsia" w:hAnsi="Times New Roman" w:cs="Times New Roman"/>
          <w:sz w:val="28"/>
          <w:szCs w:val="28"/>
        </w:rPr>
        <w:t>=2 – від 3 до 5, то область де може проходити графік буде обмежена прямими, що проходять через точки:</w:t>
      </w: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2449F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(0;1) i (2;5)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y=2x+1</m:t>
        </m:r>
      </m:oMath>
    </w:p>
    <w:p w:rsidR="002449F0" w:rsidRPr="002449F0" w:rsidRDefault="002449F0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2449F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(0;1) i (2;3)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y=x+1</m:t>
        </m:r>
      </m:oMath>
    </w:p>
    <w:p w:rsidR="002449F0" w:rsidRPr="002449F0" w:rsidRDefault="002449F0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2449F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(0;-1) i (2;5)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y=3x-1</m:t>
        </m:r>
      </m:oMath>
    </w:p>
    <w:p w:rsidR="002449F0" w:rsidRPr="002449F0" w:rsidRDefault="002449F0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2449F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(0;-1) i (2;3)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y=2x-1</m:t>
        </m:r>
      </m:oMath>
    </w:p>
    <w:p w:rsidR="002449F0" w:rsidRPr="002449F0" w:rsidRDefault="002449F0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2449F0">
        <w:rPr>
          <w:rFonts w:ascii="Times New Roman" w:eastAsiaTheme="minorEastAsia" w:hAnsi="Times New Roman" w:cs="Times New Roman"/>
          <w:sz w:val="28"/>
          <w:szCs w:val="28"/>
        </w:rPr>
        <w:t xml:space="preserve">У точці з абсцисою </w:t>
      </w:r>
      <w:r w:rsidRPr="002449F0">
        <w:rPr>
          <w:rFonts w:ascii="Cambria Math" w:eastAsiaTheme="minorEastAsia" w:hAnsi="Cambria Math" w:cs="Cambria Math"/>
          <w:sz w:val="28"/>
          <w:szCs w:val="28"/>
        </w:rPr>
        <w:t>𝓍</w:t>
      </w:r>
      <w:r w:rsidRPr="002449F0">
        <w:rPr>
          <w:rFonts w:ascii="Times New Roman" w:eastAsiaTheme="minorEastAsia" w:hAnsi="Times New Roman" w:cs="Times New Roman"/>
          <w:sz w:val="28"/>
          <w:szCs w:val="28"/>
        </w:rPr>
        <w:t xml:space="preserve">=4 найменше значення отримаємо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y=4+1=5</m:t>
        </m:r>
      </m:oMath>
      <w:r w:rsidRPr="002449F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w:r w:rsidRPr="002449F0">
        <w:rPr>
          <w:rFonts w:ascii="Times New Roman" w:eastAsiaTheme="minorEastAsia" w:hAnsi="Times New Roman" w:cs="Times New Roman"/>
          <w:sz w:val="28"/>
          <w:szCs w:val="28"/>
        </w:rPr>
        <w:t xml:space="preserve">а найбільше –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y=3∙4-1=11</m:t>
        </m:r>
      </m:oMath>
      <w:r w:rsidRPr="002449F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w:r w:rsidRPr="002449F0">
        <w:rPr>
          <w:rFonts w:ascii="Times New Roman" w:eastAsiaTheme="minorEastAsia" w:hAnsi="Times New Roman" w:cs="Times New Roman"/>
          <w:sz w:val="28"/>
          <w:szCs w:val="28"/>
        </w:rPr>
        <w:t xml:space="preserve">тобто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(4)≤11</m:t>
        </m:r>
      </m:oMath>
      <w:r w:rsidRPr="002449F0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2449F0" w:rsidRDefault="002449F0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449F0">
        <w:rPr>
          <w:rFonts w:ascii="Times New Roman" w:eastAsiaTheme="minorEastAsia" w:hAnsi="Times New Roman" w:cs="Times New Roman"/>
          <w:b/>
          <w:sz w:val="28"/>
          <w:szCs w:val="28"/>
        </w:rPr>
        <w:t>Відповідь: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5≤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(4)≤11</m:t>
        </m:r>
      </m:oMath>
      <w:r w:rsidRPr="002449F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21C38" w:rsidRDefault="00421C38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21C38" w:rsidRDefault="00421C38" w:rsidP="00421C38">
      <w:pPr>
        <w:pStyle w:val="a5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задача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розв’язана повністю з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але наявні незначні недоліки; 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розв’язана наполовину- використані властивості нерівностей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відсутня (або частково відсутня) уся логічна низка перетворень;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зазначено тільки правильну відповідь;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0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або зовсім не розв’язана.</w:t>
      </w:r>
    </w:p>
    <w:p w:rsidR="00421C38" w:rsidRPr="002449F0" w:rsidRDefault="00421C38" w:rsidP="002449F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C38" w:rsidRDefault="00421C38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9F0">
        <w:rPr>
          <w:rFonts w:ascii="Times New Roman" w:hAnsi="Times New Roman" w:cs="Times New Roman"/>
          <w:b/>
          <w:sz w:val="28"/>
          <w:szCs w:val="28"/>
        </w:rPr>
        <w:t>Завдання №___2______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49F0">
        <w:rPr>
          <w:rFonts w:ascii="Times New Roman" w:hAnsi="Times New Roman" w:cs="Times New Roman"/>
          <w:i/>
          <w:sz w:val="28"/>
          <w:szCs w:val="28"/>
        </w:rPr>
        <w:t xml:space="preserve">Побудувати графік функції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 w:eastAsia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-3</m:t>
                </m:r>
              </m:e>
            </m:d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2k-1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k-1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  <w:r w:rsidRPr="002449F0">
        <w:rPr>
          <w:rFonts w:ascii="Times New Roman" w:hAnsi="Times New Roman" w:cs="Times New Roman"/>
          <w:i/>
          <w:sz w:val="28"/>
          <w:szCs w:val="28"/>
        </w:rPr>
        <w:t>.</w:t>
      </w:r>
    </w:p>
    <w:p w:rsid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49F0" w:rsidRP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449F0">
        <w:rPr>
          <w:rFonts w:ascii="Times New Roman" w:hAnsi="Times New Roman" w:cs="Times New Roman"/>
          <w:sz w:val="28"/>
          <w:szCs w:val="28"/>
          <w:u w:val="single"/>
        </w:rPr>
        <w:t>Розв’язання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x-3≠0;     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≠0</m:t>
        </m:r>
      </m:oMath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449F0">
        <w:rPr>
          <w:rFonts w:ascii="Times New Roman" w:hAnsi="Times New Roman" w:cs="Times New Roman"/>
          <w:sz w:val="28"/>
          <w:szCs w:val="28"/>
          <w:lang w:val="ru-RU"/>
        </w:rPr>
        <w:tab/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x≠3</m:t>
        </m:r>
      </m:oMath>
      <w:r w:rsidRPr="002449F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ab/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x≠0</m:t>
        </m:r>
      </m:oMath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Розглянемо функцію </w:t>
      </w:r>
      <w:r w:rsidRPr="002449F0">
        <w:rPr>
          <w:rFonts w:ascii="Cambria Math" w:hAnsi="Cambria Math" w:cs="Cambria Math"/>
          <w:sz w:val="28"/>
          <w:szCs w:val="28"/>
          <w:lang w:val="en-US"/>
        </w:rPr>
        <w:t>𝑓</w:t>
      </w:r>
      <w:r w:rsidRPr="002449F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2449F0">
        <w:rPr>
          <w:rFonts w:ascii="Cambria Math" w:hAnsi="Cambria Math" w:cs="Cambria Math"/>
          <w:sz w:val="28"/>
          <w:szCs w:val="28"/>
          <w:lang w:val="en-US"/>
        </w:rPr>
        <w:t>𝓍</w:t>
      </w:r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2449F0">
        <w:rPr>
          <w:rFonts w:ascii="Times New Roman" w:hAnsi="Times New Roman" w:cs="Times New Roman"/>
          <w:sz w:val="28"/>
          <w:szCs w:val="28"/>
        </w:rPr>
        <w:t xml:space="preserve">на проміжку </w:t>
      </w:r>
      <m:oMath>
        <m:r>
          <w:rPr>
            <w:rFonts w:ascii="Cambria Math" w:hAnsi="Cambria Math" w:cs="Times New Roman"/>
            <w:sz w:val="28"/>
            <w:szCs w:val="28"/>
          </w:rPr>
          <m:t>(-∞;0)∪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0;3</m:t>
            </m:r>
          </m:e>
        </m:d>
      </m:oMath>
      <w:r w:rsidRPr="002449F0">
        <w:rPr>
          <w:rFonts w:ascii="Times New Roman" w:hAnsi="Times New Roman" w:cs="Times New Roman"/>
          <w:sz w:val="28"/>
          <w:szCs w:val="28"/>
        </w:rPr>
        <w:t xml:space="preserve"> де </w:t>
      </w:r>
      <m:oMath>
        <m:r>
          <w:rPr>
            <w:rFonts w:ascii="Cambria Math" w:hAnsi="Cambria Math" w:cs="Times New Roman"/>
            <w:sz w:val="28"/>
            <w:szCs w:val="28"/>
          </w:rPr>
          <m:t>x-3&lt;0</m:t>
        </m:r>
      </m:oMath>
      <w:r w:rsidRPr="002449F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-(x-3)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2k-1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k-1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x-3</m:t>
                </m:r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x+3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x-3</m:t>
                </m:r>
              </m:e>
            </m:d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2k-1-k+1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-2=-x--3+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-2=-x-5</m:t>
        </m:r>
      </m:oMath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І на проміжку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3;+∞</m:t>
            </m:r>
          </m:e>
        </m:d>
      </m:oMath>
      <w:r w:rsidRPr="002449F0">
        <w:rPr>
          <w:rFonts w:ascii="Times New Roman" w:hAnsi="Times New Roman" w:cs="Times New Roman"/>
          <w:sz w:val="28"/>
          <w:szCs w:val="28"/>
        </w:rPr>
        <w:t xml:space="preserve"> 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-3&gt;0</m:t>
        </m:r>
      </m:oMath>
      <w:r w:rsidRPr="002449F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x-3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2k-1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k-1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-2x°=x+3-2=x+1</m:t>
        </m:r>
      </m:oMath>
    </w:p>
    <w:p w:rsidR="002449F0" w:rsidRPr="002449F0" w:rsidRDefault="00421C38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3360" behindDoc="0" locked="0" layoutInCell="1" allowOverlap="1" wp14:anchorId="4CBD3AB8" wp14:editId="128275D8">
            <wp:simplePos x="0" y="0"/>
            <wp:positionH relativeFrom="column">
              <wp:posOffset>2769870</wp:posOffset>
            </wp:positionH>
            <wp:positionV relativeFrom="paragraph">
              <wp:align>top</wp:align>
            </wp:positionV>
            <wp:extent cx="3048000" cy="3042920"/>
            <wp:effectExtent l="0" t="0" r="0" b="5080"/>
            <wp:wrapSquare wrapText="bothSides"/>
            <wp:docPr id="2" name="Рисунок 3" descr="C:\Users\1\Pictures\img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1\Pictures\img285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174" cy="304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49F0" w:rsidRPr="002449F0">
        <w:rPr>
          <w:rFonts w:ascii="Times New Roman" w:hAnsi="Times New Roman" w:cs="Times New Roman"/>
          <w:sz w:val="28"/>
          <w:szCs w:val="28"/>
        </w:rPr>
        <w:t>Отже: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-x-5,  x&lt;0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-x-5, 0&lt;x&lt;3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x+1,  x&gt;3</m:t>
                  </m:r>
                </m:e>
              </m:eqArr>
            </m:e>
          </m:d>
        </m:oMath>
      </m:oMathPara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>Маємо графік функції: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9F0">
        <w:rPr>
          <w:rFonts w:ascii="Times New Roman" w:hAnsi="Times New Roman" w:cs="Times New Roman"/>
          <w:b/>
          <w:sz w:val="28"/>
          <w:szCs w:val="28"/>
        </w:rPr>
        <w:t>Відповідь:</w:t>
      </w:r>
      <w:r w:rsidRPr="002449F0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421C38" w:rsidRDefault="00421C38" w:rsidP="00421C38">
      <w:pPr>
        <w:pStyle w:val="a5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задача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розв’язана повністю з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але наявні незначні недоліки; 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зокрема не врахована ОДЗ функції;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розв’язана наполовину,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відсутня (або частково відсутня)  логічна низка перетворень початкового задання функції</w:t>
      </w:r>
    </w:p>
    <w:p w:rsidR="00421C38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наявні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часткові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2 - виконані перетворення, але відсутній графік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зазначено тільки правильну відповідь;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0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або зовсім не розв’язана.</w:t>
      </w:r>
    </w:p>
    <w:p w:rsid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C38" w:rsidRDefault="00421C38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C38" w:rsidRDefault="00421C38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C38" w:rsidRPr="002449F0" w:rsidRDefault="00421C38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9F0">
        <w:rPr>
          <w:rFonts w:ascii="Times New Roman" w:hAnsi="Times New Roman" w:cs="Times New Roman"/>
          <w:b/>
          <w:sz w:val="28"/>
          <w:szCs w:val="28"/>
        </w:rPr>
        <w:t>Завдання №___3______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49F0">
        <w:rPr>
          <w:rFonts w:ascii="Times New Roman" w:hAnsi="Times New Roman" w:cs="Times New Roman"/>
          <w:i/>
          <w:sz w:val="28"/>
          <w:szCs w:val="28"/>
        </w:rPr>
        <w:t>У прямокутнику з сторонами 20 і 25 розміщено 120 квадратів з стороною 1. Доведіть, що всередині прямокутника можна помістити круг діаметра 1, що не накладається на жоден квадрат.</w:t>
      </w:r>
    </w:p>
    <w:p w:rsid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449F0">
        <w:rPr>
          <w:rFonts w:ascii="Times New Roman" w:hAnsi="Times New Roman" w:cs="Times New Roman"/>
          <w:sz w:val="28"/>
          <w:szCs w:val="28"/>
          <w:u w:val="single"/>
        </w:rPr>
        <w:t>Розв’язання</w:t>
      </w:r>
    </w:p>
    <w:p w:rsidR="00ED2671" w:rsidRPr="002449F0" w:rsidRDefault="00ED2671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D2671" w:rsidRPr="00ED2671" w:rsidRDefault="00ED2671" w:rsidP="00ED2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671">
        <w:rPr>
          <w:rFonts w:ascii="Times New Roman" w:hAnsi="Times New Roman" w:cs="Times New Roman"/>
          <w:sz w:val="28"/>
          <w:szCs w:val="28"/>
        </w:rPr>
        <w:t xml:space="preserve">Щоб розмістити круг діаметра 1 всередині прямокутника, його центр повинен бути на відстані не менше 0,5 від кожної сторони прямокутника. Таким чином, він розміщується всередині прямокутника </w:t>
      </w:r>
      <w:r w:rsidRPr="00ED2671">
        <w:rPr>
          <w:rFonts w:ascii="Times New Roman" w:hAnsi="Times New Roman" w:cs="Times New Roman"/>
          <w:sz w:val="28"/>
          <w:szCs w:val="28"/>
          <w:lang w:val="en-US"/>
        </w:rPr>
        <w:t>ABCD</w:t>
      </w:r>
      <w:r w:rsidRPr="00ED2671">
        <w:rPr>
          <w:rFonts w:ascii="Times New Roman" w:hAnsi="Times New Roman" w:cs="Times New Roman"/>
          <w:sz w:val="28"/>
          <w:szCs w:val="28"/>
        </w:rPr>
        <w:t xml:space="preserve"> площею:</w:t>
      </w:r>
    </w:p>
    <w:p w:rsidR="00ED2671" w:rsidRPr="00ED2671" w:rsidRDefault="00ED2671" w:rsidP="00ED267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66432" behindDoc="1" locked="0" layoutInCell="1" allowOverlap="1" wp14:anchorId="0DE72599" wp14:editId="779A04DE">
            <wp:simplePos x="0" y="0"/>
            <wp:positionH relativeFrom="column">
              <wp:posOffset>4235450</wp:posOffset>
            </wp:positionH>
            <wp:positionV relativeFrom="paragraph">
              <wp:posOffset>114300</wp:posOffset>
            </wp:positionV>
            <wp:extent cx="2482215" cy="1498600"/>
            <wp:effectExtent l="0" t="0" r="0" b="6350"/>
            <wp:wrapTight wrapText="bothSides">
              <wp:wrapPolygon edited="0">
                <wp:start x="0" y="0"/>
                <wp:lineTo x="0" y="21417"/>
                <wp:lineTo x="21384" y="21417"/>
                <wp:lineTo x="21384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20-2*0,5</m:t>
            </m:r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×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25-2*0,5</m:t>
            </m:r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=19×24=456</m:t>
        </m:r>
      </m:oMath>
      <w:r w:rsidRPr="00ED26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2671" w:rsidRPr="00ED2671" w:rsidRDefault="00ED2671" w:rsidP="00ED26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>Більше того, щоб круг не перетинав квадрат зі стороною 1, центр цього круга повинен знаходитись на відстані не менше 0,5 від контуру квадрата, тобто не може знаходитись у фігурі, що зображена на рисунку. Ця фігура складається з:</w:t>
      </w:r>
    </w:p>
    <w:p w:rsidR="00ED2671" w:rsidRPr="00ED2671" w:rsidRDefault="00ED2671" w:rsidP="00ED267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     квадрата </w:t>
      </w:r>
    </w:p>
    <w:p w:rsidR="00ED2671" w:rsidRPr="00ED2671" w:rsidRDefault="00ED2671" w:rsidP="00ED267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     4 прямокутників зі сторонами 1 та 0,6</w:t>
      </w:r>
    </w:p>
    <w:p w:rsidR="00ED2671" w:rsidRPr="00ED2671" w:rsidRDefault="00ED2671" w:rsidP="00ED267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     4 чвертькругів радіуса 0,5</w:t>
      </w:r>
    </w:p>
    <w:p w:rsidR="00ED2671" w:rsidRPr="00ED2671" w:rsidRDefault="00ED2671" w:rsidP="00DF7D8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>Знайдемо площу цієї ділянки:</w:t>
      </w:r>
    </w:p>
    <w:p w:rsidR="00ED2671" w:rsidRPr="00ED2671" w:rsidRDefault="00ED2671" w:rsidP="00DF7D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>=1+4*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1*0,5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>+4*0,25*π*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0,5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>=1+2+0,25π=3+0,25π</m:t>
        </m:r>
      </m:oMath>
      <w:r w:rsidRPr="00ED267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D2671" w:rsidRPr="00ED2671" w:rsidRDefault="00ED2671" w:rsidP="00DF7D8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Всередині прямокутника розміщено 120 квадратів, тому вони зумовлюють 120 таких фігур, і площу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>=120*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/>
              </w:rPr>
              <m:t>3+0,25π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ru-RU"/>
          </w:rPr>
          <m:t>=360+30π&lt;360+30*3,15=360+94,5=454,5&lt;455</m:t>
        </m:r>
      </m:oMath>
      <w:r w:rsidRPr="00ED26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09B8" w:rsidRDefault="00ED2671" w:rsidP="00DF7D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671">
        <w:rPr>
          <w:rFonts w:ascii="Times New Roman" w:eastAsia="Times New Roman" w:hAnsi="Times New Roman" w:cs="Times New Roman"/>
          <w:sz w:val="28"/>
          <w:szCs w:val="28"/>
        </w:rPr>
        <w:t>Розмістивши «заборонені» фігурки так, щоб вони не</w:t>
      </w:r>
      <w:r w:rsidRPr="00ED26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перетинались і не торкались сторін прямокутника </w:t>
      </w:r>
      <w:r w:rsidRPr="00ED2671">
        <w:rPr>
          <w:rFonts w:ascii="Times New Roman" w:eastAsia="Times New Roman" w:hAnsi="Times New Roman" w:cs="Times New Roman"/>
          <w:sz w:val="28"/>
          <w:szCs w:val="28"/>
          <w:lang w:val="en-US"/>
        </w:rPr>
        <w:t>ABCD</w:t>
      </w: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, вони покриють площу меншу 455, тобто не покриють весь прямокутник </w:t>
      </w:r>
      <w:r w:rsidRPr="00ED2671">
        <w:rPr>
          <w:rFonts w:ascii="Times New Roman" w:eastAsia="Times New Roman" w:hAnsi="Times New Roman" w:cs="Times New Roman"/>
          <w:sz w:val="28"/>
          <w:szCs w:val="28"/>
          <w:lang w:val="en-US"/>
        </w:rPr>
        <w:t>ABCD</w:t>
      </w:r>
      <w:r w:rsidRPr="00ED2671">
        <w:rPr>
          <w:rFonts w:ascii="Times New Roman" w:eastAsia="Times New Roman" w:hAnsi="Times New Roman" w:cs="Times New Roman"/>
          <w:sz w:val="28"/>
          <w:szCs w:val="28"/>
        </w:rPr>
        <w:t xml:space="preserve">, а тому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E09B8" w:rsidRPr="00ED2671">
        <w:rPr>
          <w:rFonts w:ascii="Times New Roman" w:hAnsi="Times New Roman" w:cs="Times New Roman"/>
          <w:sz w:val="28"/>
          <w:szCs w:val="28"/>
        </w:rPr>
        <w:t>гідно Принципу Діріхле, в прямокутнику з сторонами 20 і 25 знайдеться місце для точки О, яка не належатиме побудованим фігурам (в тому числі границям цих фігур) в прямокутнику з сторонами 20 і 25, а отже, і коло не накладатиметься на жоден із 120 квадратів.</w:t>
      </w:r>
    </w:p>
    <w:p w:rsidR="00421C38" w:rsidRDefault="00421C38" w:rsidP="00421C38">
      <w:pPr>
        <w:pStyle w:val="a5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повне розв’язання задачі з 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ле наявні незначні недоліки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поясненні;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щодо неможливого різного розташування квадратів;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є правильна відповідь, але в наявності лише креслення без достатньо грунтовного  пояснення;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суттєві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:  зроблений малюнок, визначено можливість квадратів та круга;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 надано вірну відповідь;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неправильно, або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зовсім не розв’язана.</w:t>
      </w:r>
    </w:p>
    <w:p w:rsidR="00421C38" w:rsidRPr="00ED2671" w:rsidRDefault="00421C38" w:rsidP="00DF7D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9B8" w:rsidRPr="002449F0" w:rsidRDefault="00AE09B8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9F0">
        <w:rPr>
          <w:rFonts w:ascii="Times New Roman" w:hAnsi="Times New Roman" w:cs="Times New Roman"/>
          <w:b/>
          <w:sz w:val="28"/>
          <w:szCs w:val="28"/>
        </w:rPr>
        <w:t>Завдання №___4______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9F0">
        <w:rPr>
          <w:rFonts w:ascii="Times New Roman" w:hAnsi="Times New Roman" w:cs="Times New Roman"/>
          <w:i/>
          <w:sz w:val="28"/>
          <w:szCs w:val="28"/>
        </w:rPr>
        <w:t>У трапеції ABCD (BC║AD) відомо, що AC=BC+AD, кут при перетині діагоналей трапеції дорівнює 600. Доведіть, що трапеція ABCD – рівнобічна.</w:t>
      </w:r>
    </w:p>
    <w:p w:rsid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449F0">
        <w:rPr>
          <w:rFonts w:ascii="Times New Roman" w:hAnsi="Times New Roman" w:cs="Times New Roman"/>
          <w:sz w:val="28"/>
          <w:szCs w:val="28"/>
          <w:u w:val="single"/>
        </w:rPr>
        <w:t>Розв’язання</w:t>
      </w:r>
    </w:p>
    <w:p w:rsidR="00AE09B8" w:rsidRDefault="00AE09B8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E09B8" w:rsidRDefault="00AE09B8" w:rsidP="00AE09B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 спосіб)</w:t>
      </w:r>
    </w:p>
    <w:p w:rsidR="002449F0" w:rsidRP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E09B8" w:rsidRDefault="002449F0" w:rsidP="00DF7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2336" behindDoc="0" locked="0" layoutInCell="1" allowOverlap="1" wp14:anchorId="128F4493" wp14:editId="1D4689C8">
            <wp:simplePos x="0" y="0"/>
            <wp:positionH relativeFrom="column">
              <wp:posOffset>0</wp:posOffset>
            </wp:positionH>
            <wp:positionV relativeFrom="paragraph">
              <wp:posOffset>169545</wp:posOffset>
            </wp:positionV>
            <wp:extent cx="2638425" cy="2333625"/>
            <wp:effectExtent l="0" t="0" r="0" b="0"/>
            <wp:wrapSquare wrapText="bothSides"/>
            <wp:docPr id="6" name="Рисунок 1" descr="C:\Users\1\Pictures\img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Pictures\img283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49F0">
        <w:rPr>
          <w:rFonts w:ascii="Times New Roman" w:hAnsi="Times New Roman" w:cs="Times New Roman"/>
          <w:sz w:val="28"/>
          <w:szCs w:val="28"/>
        </w:rPr>
        <w:t xml:space="preserve">Добудуємо до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2449F0">
        <w:rPr>
          <w:rFonts w:ascii="Times New Roman" w:hAnsi="Times New Roman" w:cs="Times New Roman"/>
          <w:sz w:val="28"/>
          <w:szCs w:val="28"/>
        </w:rPr>
        <w:t xml:space="preserve"> відрізок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DK</w:t>
      </w:r>
      <w:r w:rsidRPr="002449F0">
        <w:rPr>
          <w:rFonts w:ascii="Times New Roman" w:hAnsi="Times New Roman" w:cs="Times New Roman"/>
          <w:sz w:val="28"/>
          <w:szCs w:val="28"/>
        </w:rPr>
        <w:t xml:space="preserve"> рівний ВС. </w:t>
      </w:r>
    </w:p>
    <w:p w:rsidR="00AE09B8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АС=АК, а ∆САК – рівнобедрений. </w:t>
      </w:r>
    </w:p>
    <w:p w:rsidR="00AE09B8" w:rsidRDefault="002449F0" w:rsidP="00DF7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BC</w:t>
      </w:r>
      <w:r w:rsidRPr="002449F0">
        <w:rPr>
          <w:rFonts w:ascii="Times New Roman" w:hAnsi="Times New Roman" w:cs="Times New Roman"/>
          <w:sz w:val="28"/>
          <w:szCs w:val="28"/>
        </w:rPr>
        <w:t>=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DC</w:t>
      </w:r>
      <w:r w:rsidRPr="002449F0">
        <w:rPr>
          <w:rFonts w:ascii="Times New Roman" w:hAnsi="Times New Roman" w:cs="Times New Roman"/>
          <w:sz w:val="28"/>
          <w:szCs w:val="28"/>
        </w:rPr>
        <w:t xml:space="preserve"> і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BC</w:t>
      </w:r>
      <w:r w:rsidRPr="002449F0">
        <w:rPr>
          <w:rFonts w:ascii="Cambria Math" w:hAnsi="Cambria Math" w:cs="Cambria Math"/>
          <w:sz w:val="28"/>
          <w:szCs w:val="28"/>
        </w:rPr>
        <w:t>‖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DC</w:t>
      </w:r>
      <w:r w:rsidRPr="002449F0">
        <w:rPr>
          <w:rFonts w:ascii="Times New Roman" w:hAnsi="Times New Roman" w:cs="Times New Roman"/>
          <w:sz w:val="28"/>
          <w:szCs w:val="28"/>
        </w:rPr>
        <w:t xml:space="preserve">, то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BCKD</w:t>
      </w:r>
      <w:r w:rsidRPr="002449F0">
        <w:rPr>
          <w:rFonts w:ascii="Times New Roman" w:hAnsi="Times New Roman" w:cs="Times New Roman"/>
          <w:sz w:val="28"/>
          <w:szCs w:val="28"/>
        </w:rPr>
        <w:t xml:space="preserve"> – паралелограм. </w:t>
      </w:r>
      <w:r w:rsidRPr="002449F0">
        <w:rPr>
          <w:rFonts w:ascii="Cambria Math" w:hAnsi="Cambria Math" w:cs="Cambria Math"/>
          <w:sz w:val="28"/>
          <w:szCs w:val="28"/>
        </w:rPr>
        <w:t>∠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BOC</w:t>
      </w:r>
      <w:r w:rsidRPr="002449F0">
        <w:rPr>
          <w:rFonts w:ascii="Times New Roman" w:hAnsi="Times New Roman" w:cs="Times New Roman"/>
          <w:sz w:val="28"/>
          <w:szCs w:val="28"/>
        </w:rPr>
        <w:t>=</w:t>
      </w:r>
      <w:r w:rsidRPr="002449F0">
        <w:rPr>
          <w:rFonts w:ascii="Cambria Math" w:hAnsi="Cambria Math" w:cs="Cambria Math"/>
          <w:sz w:val="28"/>
          <w:szCs w:val="28"/>
        </w:rPr>
        <w:t>∠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AOD</w:t>
      </w:r>
      <w:r w:rsidRPr="002449F0">
        <w:rPr>
          <w:rFonts w:ascii="Times New Roman" w:hAnsi="Times New Roman" w:cs="Times New Roman"/>
          <w:sz w:val="28"/>
          <w:szCs w:val="28"/>
        </w:rPr>
        <w:t xml:space="preserve">, </w:t>
      </w:r>
      <w:r w:rsidRPr="002449F0">
        <w:rPr>
          <w:rFonts w:ascii="Cambria Math" w:hAnsi="Cambria Math" w:cs="Cambria Math"/>
          <w:sz w:val="28"/>
          <w:szCs w:val="28"/>
        </w:rPr>
        <w:t>∠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AOD</w:t>
      </w:r>
      <w:r w:rsidRPr="002449F0">
        <w:rPr>
          <w:rFonts w:ascii="Times New Roman" w:hAnsi="Times New Roman" w:cs="Times New Roman"/>
          <w:sz w:val="28"/>
          <w:szCs w:val="28"/>
        </w:rPr>
        <w:t>=</w:t>
      </w:r>
      <w:r w:rsidRPr="002449F0">
        <w:rPr>
          <w:rFonts w:ascii="Cambria Math" w:hAnsi="Cambria Math" w:cs="Cambria Math"/>
          <w:sz w:val="28"/>
          <w:szCs w:val="28"/>
        </w:rPr>
        <w:t>∠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ACK</w:t>
      </w:r>
      <w:r w:rsidRPr="002449F0">
        <w:rPr>
          <w:rFonts w:ascii="Times New Roman" w:hAnsi="Times New Roman" w:cs="Times New Roman"/>
          <w:sz w:val="28"/>
          <w:szCs w:val="28"/>
        </w:rPr>
        <w:t xml:space="preserve"> як відповідні при паралельних прямих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2449F0">
        <w:rPr>
          <w:rFonts w:ascii="Times New Roman" w:hAnsi="Times New Roman" w:cs="Times New Roman"/>
          <w:sz w:val="28"/>
          <w:szCs w:val="28"/>
        </w:rPr>
        <w:t xml:space="preserve"> і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CK</w:t>
      </w:r>
      <w:r w:rsidRPr="002449F0">
        <w:rPr>
          <w:rFonts w:ascii="Times New Roman" w:hAnsi="Times New Roman" w:cs="Times New Roman"/>
          <w:sz w:val="28"/>
          <w:szCs w:val="28"/>
        </w:rPr>
        <w:t xml:space="preserve"> та січній АС. </w:t>
      </w:r>
    </w:p>
    <w:p w:rsidR="00AE09B8" w:rsidRDefault="002449F0" w:rsidP="00DF7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Якщо </w:t>
      </w:r>
      <w:r w:rsidRPr="002449F0">
        <w:rPr>
          <w:rFonts w:ascii="Cambria Math" w:hAnsi="Cambria Math" w:cs="Cambria Math"/>
          <w:sz w:val="28"/>
          <w:szCs w:val="28"/>
        </w:rPr>
        <w:t>∠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ACK</w:t>
      </w:r>
      <w:r w:rsidRPr="002449F0">
        <w:rPr>
          <w:rFonts w:ascii="Times New Roman" w:hAnsi="Times New Roman" w:cs="Times New Roman"/>
          <w:sz w:val="28"/>
          <w:szCs w:val="28"/>
        </w:rPr>
        <w:t>=</w:t>
      </w:r>
      <w:r w:rsidRPr="002449F0">
        <w:rPr>
          <w:rFonts w:ascii="Cambria Math" w:hAnsi="Cambria Math" w:cs="Cambria Math"/>
          <w:sz w:val="28"/>
          <w:szCs w:val="28"/>
        </w:rPr>
        <w:t>∠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CKA</w:t>
      </w:r>
      <w:r w:rsidRPr="002449F0">
        <w:rPr>
          <w:rFonts w:ascii="Times New Roman" w:hAnsi="Times New Roman" w:cs="Times New Roman"/>
          <w:sz w:val="28"/>
          <w:szCs w:val="28"/>
        </w:rPr>
        <w:t>=60</w:t>
      </w:r>
      <w:r w:rsidR="00AE09B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2449F0">
        <w:rPr>
          <w:rFonts w:ascii="Times New Roman" w:hAnsi="Times New Roman" w:cs="Times New Roman"/>
          <w:sz w:val="28"/>
          <w:szCs w:val="28"/>
        </w:rPr>
        <w:t xml:space="preserve">, то </w:t>
      </w:r>
      <w:r w:rsidRPr="002449F0">
        <w:rPr>
          <w:rFonts w:ascii="Cambria Math" w:hAnsi="Cambria Math" w:cs="Cambria Math"/>
          <w:sz w:val="28"/>
          <w:szCs w:val="28"/>
        </w:rPr>
        <w:t>∠</w:t>
      </w:r>
      <w:r w:rsidRPr="002449F0">
        <w:rPr>
          <w:rFonts w:ascii="Times New Roman" w:hAnsi="Times New Roman" w:cs="Times New Roman"/>
          <w:sz w:val="28"/>
          <w:szCs w:val="28"/>
        </w:rPr>
        <w:t xml:space="preserve">САК </w:t>
      </w:r>
      <w:r w:rsidR="00AE09B8">
        <w:rPr>
          <w:rFonts w:ascii="Times New Roman" w:hAnsi="Times New Roman" w:cs="Times New Roman"/>
          <w:sz w:val="28"/>
          <w:szCs w:val="28"/>
        </w:rPr>
        <w:t>=</w:t>
      </w:r>
      <w:r w:rsidRPr="002449F0">
        <w:rPr>
          <w:rFonts w:ascii="Times New Roman" w:hAnsi="Times New Roman" w:cs="Times New Roman"/>
          <w:sz w:val="28"/>
          <w:szCs w:val="28"/>
        </w:rPr>
        <w:t xml:space="preserve"> 60</w:t>
      </w:r>
      <w:r w:rsidR="00AE09B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2449F0">
        <w:rPr>
          <w:rFonts w:ascii="Times New Roman" w:hAnsi="Times New Roman" w:cs="Times New Roman"/>
          <w:sz w:val="28"/>
          <w:szCs w:val="28"/>
        </w:rPr>
        <w:t xml:space="preserve">. Отже ∆АСК – рівносторонній трикутник. </w:t>
      </w:r>
    </w:p>
    <w:p w:rsidR="00AE09B8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Тоді АС=СК, а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CK</w:t>
      </w:r>
      <w:r w:rsidRPr="00421C38">
        <w:rPr>
          <w:rFonts w:ascii="Times New Roman" w:hAnsi="Times New Roman" w:cs="Times New Roman"/>
          <w:sz w:val="28"/>
          <w:szCs w:val="28"/>
        </w:rPr>
        <w:t>=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2449F0">
        <w:rPr>
          <w:rFonts w:ascii="Times New Roman" w:hAnsi="Times New Roman" w:cs="Times New Roman"/>
          <w:sz w:val="28"/>
          <w:szCs w:val="28"/>
        </w:rPr>
        <w:t xml:space="preserve"> тому, що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BCKD</w:t>
      </w:r>
      <w:r w:rsidRPr="00421C38">
        <w:rPr>
          <w:rFonts w:ascii="Times New Roman" w:hAnsi="Times New Roman" w:cs="Times New Roman"/>
          <w:sz w:val="28"/>
          <w:szCs w:val="28"/>
        </w:rPr>
        <w:t xml:space="preserve"> – </w:t>
      </w:r>
      <w:r w:rsidRPr="002449F0">
        <w:rPr>
          <w:rFonts w:ascii="Times New Roman" w:hAnsi="Times New Roman" w:cs="Times New Roman"/>
          <w:sz w:val="28"/>
          <w:szCs w:val="28"/>
        </w:rPr>
        <w:t xml:space="preserve">паралелограм. </w:t>
      </w:r>
    </w:p>
    <w:p w:rsidR="002449F0" w:rsidRDefault="002449F0" w:rsidP="00DF7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З цього випливає, що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Pr="002449F0">
        <w:rPr>
          <w:rFonts w:ascii="Times New Roman" w:hAnsi="Times New Roman" w:cs="Times New Roman"/>
          <w:sz w:val="28"/>
          <w:szCs w:val="28"/>
        </w:rPr>
        <w:t>=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2449F0">
        <w:rPr>
          <w:rFonts w:ascii="Times New Roman" w:hAnsi="Times New Roman" w:cs="Times New Roman"/>
          <w:sz w:val="28"/>
          <w:szCs w:val="28"/>
        </w:rPr>
        <w:t>, а якщо діагоналі рівні, то трапеція рівнобічна.</w:t>
      </w:r>
    </w:p>
    <w:p w:rsidR="00AE09B8" w:rsidRDefault="00AE09B8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9B8" w:rsidRDefault="00AE09B8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спосіб)</w:t>
      </w:r>
    </w:p>
    <w:p w:rsidR="00DF7D84" w:rsidRDefault="00AE09B8" w:rsidP="00AE09B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AE09B8">
        <w:rPr>
          <w:rFonts w:ascii="Times New Roman" w:hAnsi="Times New Roman" w:cs="Times New Roman"/>
          <w:sz w:val="28"/>
        </w:rPr>
        <w:t xml:space="preserve">Нехай діагоналі трапеції перетинаються в точці E. Оскільки діагональ трапеції рівна сумі основ, то гострі кути при перетині діагоналей лежатимуть навпроти основ трапеції (кут BEC </w:t>
      </w:r>
      <w:r>
        <w:rPr>
          <w:rFonts w:ascii="Times New Roman" w:hAnsi="Times New Roman" w:cs="Times New Roman"/>
          <w:sz w:val="28"/>
        </w:rPr>
        <w:t xml:space="preserve">рівний куту AED і рівний 60°). </w:t>
      </w:r>
    </w:p>
    <w:p w:rsidR="00AE09B8" w:rsidRPr="00AE09B8" w:rsidRDefault="00AE09B8" w:rsidP="00AE09B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Bookman Old Style" w:hAnsi="Bookman Old Style" w:cs="Times New Roman"/>
          <w:sz w:val="28"/>
        </w:rPr>
        <w:t>▲</w:t>
      </w:r>
      <w:r>
        <w:rPr>
          <w:rFonts w:ascii="Times New Roman" w:hAnsi="Times New Roman" w:cs="Times New Roman"/>
          <w:sz w:val="28"/>
        </w:rPr>
        <w:t xml:space="preserve"> BEC~ </w:t>
      </w:r>
      <w:r>
        <w:rPr>
          <w:rFonts w:ascii="Bookman Old Style" w:hAnsi="Bookman Old Style" w:cs="Times New Roman"/>
          <w:sz w:val="28"/>
        </w:rPr>
        <w:t>▲</w:t>
      </w:r>
      <w:r w:rsidRPr="00AE09B8">
        <w:rPr>
          <w:rFonts w:ascii="Times New Roman" w:hAnsi="Times New Roman" w:cs="Times New Roman"/>
          <w:sz w:val="28"/>
        </w:rPr>
        <w:t xml:space="preserve"> AED за трьома кутами. Позначимо AD=a, BC=b, BC=c, тоді ED=(a+b)-c. З подібності трикутників складемо пропорцію і розв’яжемо її:</w:t>
      </w:r>
    </w:p>
    <w:p w:rsidR="00AE09B8" w:rsidRPr="00AE09B8" w:rsidRDefault="00AE09B8" w:rsidP="00AE09B8">
      <w:pPr>
        <w:spacing w:before="120" w:after="120"/>
        <w:ind w:firstLine="567"/>
        <w:jc w:val="center"/>
        <w:rPr>
          <w:rFonts w:ascii="Times New Roman" w:hAnsi="Times New Roman" w:cs="Times New Roman"/>
          <w:sz w:val="28"/>
        </w:rPr>
      </w:pPr>
      <w:r w:rsidRPr="00AE09B8"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65408" behindDoc="0" locked="0" layoutInCell="1" allowOverlap="1" wp14:anchorId="5746ACF4" wp14:editId="4D65DFF6">
            <wp:simplePos x="0" y="0"/>
            <wp:positionH relativeFrom="column">
              <wp:posOffset>55245</wp:posOffset>
            </wp:positionH>
            <wp:positionV relativeFrom="paragraph">
              <wp:posOffset>125095</wp:posOffset>
            </wp:positionV>
            <wp:extent cx="1669415" cy="2019935"/>
            <wp:effectExtent l="0" t="0" r="0" b="0"/>
            <wp:wrapSquare wrapText="bothSides"/>
            <wp:docPr id="3" name="Рисунок 0" descr="Фрагмен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Фрагмент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 w:cs="Times New Roman"/>
                <w:sz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a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a+b-c</m:t>
            </m:r>
          </m:den>
        </m:f>
      </m:oMath>
      <w:r w:rsidRPr="00AE09B8">
        <w:rPr>
          <w:rFonts w:ascii="Times New Roman" w:hAnsi="Times New Roman" w:cs="Times New Roman"/>
          <w:sz w:val="28"/>
        </w:rPr>
        <w:t>;</w:t>
      </w:r>
    </w:p>
    <w:p w:rsidR="00AE09B8" w:rsidRPr="00AE09B8" w:rsidRDefault="00AE09B8" w:rsidP="00AE09B8">
      <w:pPr>
        <w:spacing w:before="120" w:after="120"/>
        <w:ind w:firstLine="567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</w:rPr>
          <m:t>b(a+b-c)=ac</m:t>
        </m:r>
      </m:oMath>
      <w:r w:rsidRPr="00AE09B8">
        <w:rPr>
          <w:rFonts w:ascii="Times New Roman" w:hAnsi="Times New Roman" w:cs="Times New Roman"/>
          <w:sz w:val="28"/>
        </w:rPr>
        <w:t>;</w:t>
      </w:r>
    </w:p>
    <w:p w:rsidR="00AE09B8" w:rsidRPr="00AE09B8" w:rsidRDefault="00AE09B8" w:rsidP="00AE09B8">
      <w:pPr>
        <w:spacing w:before="120" w:after="120"/>
        <w:ind w:firstLine="567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</w:rPr>
          <m:t>ba+</m:t>
        </m:r>
        <m:sSup>
          <m:sSupPr>
            <m:ctrlPr>
              <w:rPr>
                <w:rFonts w:ascii="Cambria Math" w:hAnsi="Cambria Math" w:cs="Times New Roman"/>
                <w:sz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</w:rPr>
          <m:t>-bc=ac</m:t>
        </m:r>
      </m:oMath>
      <w:r w:rsidRPr="00AE09B8">
        <w:rPr>
          <w:rFonts w:ascii="Times New Roman" w:hAnsi="Times New Roman" w:cs="Times New Roman"/>
          <w:sz w:val="28"/>
        </w:rPr>
        <w:t>;</w:t>
      </w:r>
    </w:p>
    <w:p w:rsidR="00AE09B8" w:rsidRPr="00AE09B8" w:rsidRDefault="00AE09B8" w:rsidP="00AE09B8">
      <w:pPr>
        <w:spacing w:before="120" w:after="120"/>
        <w:ind w:firstLine="567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</w:rPr>
          <m:t>b</m:t>
        </m:r>
        <m:d>
          <m:dPr>
            <m:ctrlPr>
              <w:rPr>
                <w:rFonts w:ascii="Cambria Math" w:hAnsi="Cambria Math" w:cs="Times New Roman"/>
                <w:sz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a+b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=c(a+b)</m:t>
        </m:r>
      </m:oMath>
      <w:r w:rsidRPr="00AE09B8">
        <w:rPr>
          <w:rFonts w:ascii="Times New Roman" w:hAnsi="Times New Roman" w:cs="Times New Roman"/>
          <w:sz w:val="28"/>
        </w:rPr>
        <w:t>;</w:t>
      </w:r>
    </w:p>
    <w:p w:rsidR="00AE09B8" w:rsidRPr="00AE09B8" w:rsidRDefault="00AE09B8" w:rsidP="00AE09B8">
      <w:pPr>
        <w:spacing w:before="120" w:after="120"/>
        <w:ind w:firstLine="567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</w:rPr>
          <m:t>b=c</m:t>
        </m:r>
      </m:oMath>
      <w:r w:rsidRPr="00AE09B8">
        <w:rPr>
          <w:rFonts w:ascii="Times New Roman" w:hAnsi="Times New Roman" w:cs="Times New Roman"/>
          <w:sz w:val="28"/>
        </w:rPr>
        <w:t>.</w:t>
      </w:r>
    </w:p>
    <w:p w:rsidR="00AE09B8" w:rsidRPr="00AE09B8" w:rsidRDefault="00AE09B8" w:rsidP="00AE09B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AE09B8">
        <w:rPr>
          <w:rFonts w:ascii="Times New Roman" w:hAnsi="Times New Roman" w:cs="Times New Roman"/>
          <w:sz w:val="28"/>
        </w:rPr>
        <w:t>Отже,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Bookman Old Style" w:hAnsi="Bookman Old Style" w:cs="Times New Roman"/>
          <w:sz w:val="28"/>
        </w:rPr>
        <w:t>▲</w:t>
      </w:r>
      <w:r w:rsidRPr="00AE09B8">
        <w:rPr>
          <w:rFonts w:ascii="Times New Roman" w:hAnsi="Times New Roman" w:cs="Times New Roman"/>
          <w:sz w:val="28"/>
        </w:rPr>
        <w:t xml:space="preserve">BEC рівнобедрений (BE = BC). А оскільки кути при основі рівні, то кут BEC рівний куту BCE, і так як вони по 60°, то </w:t>
      </w:r>
      <w:r w:rsidRPr="00AE09B8">
        <w:rPr>
          <w:rFonts w:ascii="Times New Roman" w:hAnsi="Times New Roman" w:cs="Times New Roman"/>
          <w:sz w:val="28"/>
        </w:rPr>
        <w:lastRenderedPageBreak/>
        <w:t>й кут EBC</w:t>
      </w:r>
      <w:r>
        <w:rPr>
          <w:rFonts w:ascii="Times New Roman" w:hAnsi="Times New Roman" w:cs="Times New Roman"/>
          <w:sz w:val="28"/>
        </w:rPr>
        <w:t xml:space="preserve"> рівний 60°. Маємо правильний </w:t>
      </w:r>
      <w:r>
        <w:rPr>
          <w:rFonts w:ascii="Bookman Old Style" w:hAnsi="Bookman Old Style" w:cs="Times New Roman"/>
          <w:sz w:val="28"/>
        </w:rPr>
        <w:t>▲</w:t>
      </w:r>
      <w:r w:rsidRPr="00AE09B8">
        <w:rPr>
          <w:rFonts w:ascii="Times New Roman" w:hAnsi="Times New Roman" w:cs="Times New Roman"/>
          <w:sz w:val="28"/>
        </w:rPr>
        <w:t>BEC.</w:t>
      </w:r>
    </w:p>
    <w:p w:rsidR="00AE09B8" w:rsidRPr="00AE09B8" w:rsidRDefault="00AE09B8" w:rsidP="00AE09B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AE09B8">
        <w:rPr>
          <w:rFonts w:ascii="Times New Roman" w:hAnsi="Times New Roman" w:cs="Times New Roman"/>
          <w:sz w:val="28"/>
        </w:rPr>
        <w:t>Сторона ED=(a+b)-c=a+b-b=c. Тобто,</w:t>
      </w:r>
      <w:r>
        <w:rPr>
          <w:rFonts w:ascii="Times New Roman" w:hAnsi="Times New Roman" w:cs="Times New Roman"/>
          <w:sz w:val="28"/>
        </w:rPr>
        <w:t xml:space="preserve"> маємо рівнобедрений </w:t>
      </w:r>
      <w:r>
        <w:rPr>
          <w:rFonts w:ascii="Bookman Old Style" w:hAnsi="Bookman Old Style" w:cs="Times New Roman"/>
          <w:sz w:val="28"/>
        </w:rPr>
        <w:t>▲</w:t>
      </w:r>
      <w:r w:rsidRPr="00AE09B8">
        <w:rPr>
          <w:rFonts w:ascii="Times New Roman" w:hAnsi="Times New Roman" w:cs="Times New Roman"/>
          <w:sz w:val="28"/>
        </w:rPr>
        <w:t xml:space="preserve"> AED з основою AE і кутами при основі 60°. Отже,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Bookman Old Style" w:hAnsi="Bookman Old Style" w:cs="Times New Roman"/>
          <w:sz w:val="28"/>
        </w:rPr>
        <w:t>▲</w:t>
      </w:r>
      <w:r w:rsidRPr="00AE09B8">
        <w:rPr>
          <w:rFonts w:ascii="Times New Roman" w:hAnsi="Times New Roman" w:cs="Times New Roman"/>
          <w:sz w:val="28"/>
        </w:rPr>
        <w:t xml:space="preserve"> AED також правильний.</w:t>
      </w:r>
    </w:p>
    <w:p w:rsidR="00AE09B8" w:rsidRPr="00AE09B8" w:rsidRDefault="00AE09B8" w:rsidP="00AE09B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</w:rPr>
      </w:pPr>
      <w:r w:rsidRPr="00AE09B8">
        <w:rPr>
          <w:rFonts w:ascii="Times New Roman" w:hAnsi="Times New Roman" w:cs="Times New Roman"/>
          <w:sz w:val="28"/>
        </w:rPr>
        <w:t>З подібності трикутників ABE та DEC (за двома сторонами – BE=CE, AE=DE і кутом між ними – кут AEB рівний куту DEC як вертикальні) AB=DC. Отже, трапеція ABCD – рівнобічна.</w:t>
      </w:r>
    </w:p>
    <w:p w:rsidR="00421C38" w:rsidRDefault="00421C38" w:rsidP="00421C38">
      <w:pPr>
        <w:pStyle w:val="a5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задача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розв’язана повністю з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малюнком;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але наявні незначні недоліки ( немає малюнку);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зокрема рівносильних переходів від однієї дії до іншої;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розв’язана наполовину,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при цьому частково відсутнє обґрунтування;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зазначено тільки правильну відповідь;</w:t>
      </w:r>
    </w:p>
    <w:p w:rsidR="00421C38" w:rsidRPr="0001081F" w:rsidRDefault="00421C38" w:rsidP="00421C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або зовсім не розв’язана.</w:t>
      </w:r>
    </w:p>
    <w:p w:rsidR="00AE09B8" w:rsidRPr="002449F0" w:rsidRDefault="00AE09B8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AE09B8" w:rsidRDefault="002449F0" w:rsidP="002449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09B8">
        <w:rPr>
          <w:rFonts w:ascii="Times New Roman" w:hAnsi="Times New Roman" w:cs="Times New Roman"/>
          <w:b/>
          <w:sz w:val="28"/>
          <w:szCs w:val="28"/>
        </w:rPr>
        <w:t>Завдання №___5______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AE09B8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9B8">
        <w:rPr>
          <w:rFonts w:ascii="Times New Roman" w:hAnsi="Times New Roman" w:cs="Times New Roman"/>
          <w:i/>
          <w:sz w:val="28"/>
          <w:szCs w:val="28"/>
        </w:rPr>
        <w:t>З міста M у місто N виїхав перший автомобіль. Одночасно назустріч йому із міста N у місто M виїхав другий автомобіль. Перший приїхав у N за 2,5 год після зустрічі з другим, а другий прибув в M через 1,6 год після зустрічі. Скільки часу був у дорозі кожен автомобіль?</w:t>
      </w:r>
    </w:p>
    <w:p w:rsidR="002449F0" w:rsidRPr="00AE09B8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E09B8">
        <w:rPr>
          <w:rFonts w:ascii="Times New Roman" w:hAnsi="Times New Roman" w:cs="Times New Roman"/>
          <w:sz w:val="28"/>
          <w:szCs w:val="28"/>
          <w:u w:val="single"/>
        </w:rPr>
        <w:t>Розв’язання</w:t>
      </w:r>
    </w:p>
    <w:p w:rsidR="002449F0" w:rsidRP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DF7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9F0">
        <w:rPr>
          <w:rFonts w:ascii="Times New Roman" w:hAnsi="Times New Roman" w:cs="Times New Roman"/>
          <w:sz w:val="28"/>
          <w:szCs w:val="28"/>
        </w:rPr>
        <w:t xml:space="preserve">Нехай відстань від міста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449F0">
        <w:rPr>
          <w:rFonts w:ascii="Times New Roman" w:hAnsi="Times New Roman" w:cs="Times New Roman"/>
          <w:sz w:val="28"/>
          <w:szCs w:val="28"/>
        </w:rPr>
        <w:t>до міста</w:t>
      </w:r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449F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449F0">
        <w:rPr>
          <w:rFonts w:ascii="Times New Roman" w:hAnsi="Times New Roman" w:cs="Times New Roman"/>
          <w:sz w:val="28"/>
          <w:szCs w:val="28"/>
        </w:rPr>
        <w:t xml:space="preserve">буде 1. Позначимо час руху автомобілів до зустрічі </w:t>
      </w:r>
      <w:r w:rsidRPr="002449F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449F0">
        <w:rPr>
          <w:rFonts w:ascii="Times New Roman" w:hAnsi="Times New Roman" w:cs="Times New Roman"/>
          <w:sz w:val="28"/>
          <w:szCs w:val="28"/>
        </w:rPr>
        <w:t xml:space="preserve">. Перший автомобіль був у дорозі </w:t>
      </w:r>
      <m:oMath>
        <m:r>
          <w:rPr>
            <w:rFonts w:ascii="Cambria Math" w:hAnsi="Cambria Math" w:cs="Times New Roman"/>
            <w:sz w:val="28"/>
            <w:szCs w:val="28"/>
          </w:rPr>
          <m:t>t+2.5 год</m:t>
        </m:r>
      </m:oMath>
      <w:r w:rsidRPr="002449F0">
        <w:rPr>
          <w:rFonts w:ascii="Times New Roman" w:hAnsi="Times New Roman" w:cs="Times New Roman"/>
          <w:sz w:val="28"/>
          <w:szCs w:val="28"/>
        </w:rPr>
        <w:t xml:space="preserve">, а другий – </w:t>
      </w:r>
      <m:oMath>
        <m:r>
          <w:rPr>
            <w:rFonts w:ascii="Cambria Math" w:hAnsi="Cambria Math" w:cs="Times New Roman"/>
            <w:sz w:val="28"/>
            <w:szCs w:val="28"/>
          </w:rPr>
          <m:t>t+1,6 год</m:t>
        </m:r>
      </m:oMath>
      <w:r w:rsidRPr="002449F0">
        <w:rPr>
          <w:rFonts w:ascii="Times New Roman" w:hAnsi="Times New Roman" w:cs="Times New Roman"/>
          <w:sz w:val="28"/>
          <w:szCs w:val="28"/>
        </w:rPr>
        <w:t xml:space="preserve">. Швидкість першого автомобіля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t+2.5</m:t>
            </m:r>
          </m:den>
        </m:f>
      </m:oMath>
      <w:r w:rsidRPr="002449F0">
        <w:rPr>
          <w:rFonts w:ascii="Times New Roman" w:hAnsi="Times New Roman" w:cs="Times New Roman"/>
          <w:sz w:val="28"/>
          <w:szCs w:val="28"/>
        </w:rPr>
        <w:t xml:space="preserve">, а швидкість другого –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t+1.6</m:t>
            </m:r>
          </m:den>
        </m:f>
      </m:oMath>
      <w:r w:rsidRPr="002449F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449F0">
        <w:rPr>
          <w:rFonts w:ascii="Times New Roman" w:hAnsi="Times New Roman" w:cs="Times New Roman"/>
          <w:sz w:val="28"/>
          <w:szCs w:val="28"/>
        </w:rPr>
        <w:t xml:space="preserve"> Швидкість з якою автомобілі наближались один до одного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t+2.5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t+1.6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2t+4.1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+4.1t+4</m:t>
            </m:r>
          </m:den>
        </m:f>
      </m:oMath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449F0">
        <w:rPr>
          <w:rFonts w:ascii="Times New Roman" w:hAnsi="Times New Roman" w:cs="Times New Roman"/>
          <w:sz w:val="28"/>
          <w:szCs w:val="28"/>
        </w:rPr>
        <w:t xml:space="preserve">Отже час до зустрічі автомобілів буде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+4.1+4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2t+4.1</m:t>
            </m:r>
          </m:den>
        </m:f>
      </m:oMath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449F0">
        <w:rPr>
          <w:rFonts w:ascii="Times New Roman" w:hAnsi="Times New Roman" w:cs="Times New Roman"/>
          <w:sz w:val="28"/>
          <w:szCs w:val="28"/>
        </w:rPr>
        <w:t>Маємо рівняння:</w:t>
      </w:r>
    </w:p>
    <w:p w:rsidR="002449F0" w:rsidRPr="002449F0" w:rsidRDefault="00022762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+4.1t+4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2t+4.1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=t</m:t>
          </m:r>
        </m:oMath>
      </m:oMathPara>
    </w:p>
    <w:p w:rsidR="002449F0" w:rsidRPr="002449F0" w:rsidRDefault="00022762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+4.1t+4=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+4.1t</m:t>
          </m:r>
        </m:oMath>
      </m:oMathPara>
    </w:p>
    <w:p w:rsidR="002449F0" w:rsidRPr="002449F0" w:rsidRDefault="00022762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-4=0</m:t>
          </m:r>
        </m:oMath>
      </m:oMathPara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t=±2</m:t>
          </m:r>
        </m:oMath>
      </m:oMathPara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t=-2 </m:t>
        </m:r>
      </m:oMath>
      <w:r w:rsidRPr="002449F0">
        <w:rPr>
          <w:rFonts w:ascii="Times New Roman" w:hAnsi="Times New Roman" w:cs="Times New Roman"/>
          <w:sz w:val="28"/>
          <w:szCs w:val="28"/>
        </w:rPr>
        <w:t>не задовільняє умову задачі. Отже, до зустрічі автомобілі рухались 2 години,</w:t>
      </w:r>
      <w:r w:rsidRPr="002449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449F0">
        <w:rPr>
          <w:rFonts w:ascii="Times New Roman" w:hAnsi="Times New Roman" w:cs="Times New Roman"/>
          <w:sz w:val="28"/>
          <w:szCs w:val="28"/>
        </w:rPr>
        <w:t xml:space="preserve">а на весь шлях перший автомобіль витратив </w:t>
      </w:r>
      <m:oMath>
        <m:r>
          <w:rPr>
            <w:rFonts w:ascii="Cambria Math" w:hAnsi="Cambria Math" w:cs="Times New Roman"/>
            <w:sz w:val="28"/>
            <w:szCs w:val="28"/>
          </w:rPr>
          <m:t>2+2.5=4.5</m:t>
        </m:r>
      </m:oMath>
      <w:r w:rsidRPr="002449F0">
        <w:rPr>
          <w:rFonts w:ascii="Times New Roman" w:hAnsi="Times New Roman" w:cs="Times New Roman"/>
          <w:sz w:val="28"/>
          <w:szCs w:val="28"/>
        </w:rPr>
        <w:t xml:space="preserve"> год, і другий автомобіль </w:t>
      </w:r>
      <m:oMath>
        <m:r>
          <w:rPr>
            <w:rFonts w:ascii="Cambria Math" w:hAnsi="Cambria Math" w:cs="Times New Roman"/>
            <w:sz w:val="28"/>
            <w:szCs w:val="28"/>
          </w:rPr>
          <m:t>2+1.6=3.6</m:t>
        </m:r>
      </m:oMath>
      <w:r w:rsidRPr="002449F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9B8">
        <w:rPr>
          <w:rFonts w:ascii="Times New Roman" w:hAnsi="Times New Roman" w:cs="Times New Roman"/>
          <w:b/>
          <w:sz w:val="28"/>
          <w:szCs w:val="28"/>
        </w:rPr>
        <w:t>Відповідь:</w:t>
      </w:r>
      <w:r w:rsidRPr="002449F0">
        <w:rPr>
          <w:rFonts w:ascii="Times New Roman" w:hAnsi="Times New Roman" w:cs="Times New Roman"/>
          <w:sz w:val="28"/>
          <w:szCs w:val="28"/>
        </w:rPr>
        <w:t xml:space="preserve"> 4.5 год, 3.6 год.</w:t>
      </w:r>
    </w:p>
    <w:p w:rsidR="00AE09B8" w:rsidRDefault="00AE09B8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99B" w:rsidRDefault="00F1199B" w:rsidP="00F1199B">
      <w:pPr>
        <w:pStyle w:val="a5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F1199B" w:rsidRPr="0001081F" w:rsidRDefault="00F1199B" w:rsidP="00F11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7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задача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розв’язана повністю з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F1199B" w:rsidRPr="0001081F" w:rsidRDefault="00F1199B" w:rsidP="00F11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але наявні незначні недоліки; </w:t>
      </w:r>
    </w:p>
    <w:p w:rsidR="00F1199B" w:rsidRPr="0001081F" w:rsidRDefault="00F1199B" w:rsidP="00F11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F1199B" w:rsidRPr="0001081F" w:rsidRDefault="00F1199B" w:rsidP="00F11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розв’язана наполовину,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але відсутня (або частково відсутня)  логічна низка перетворень;</w:t>
      </w:r>
    </w:p>
    <w:p w:rsidR="00F1199B" w:rsidRPr="0001081F" w:rsidRDefault="00F1199B" w:rsidP="00F11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 допущенні помилки обчислювального характеру, що призвели до неправильної відповіді;</w:t>
      </w:r>
    </w:p>
    <w:p w:rsidR="00F1199B" w:rsidRPr="0001081F" w:rsidRDefault="00F1199B" w:rsidP="00F11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зазначено тільки правильну відповідь;</w:t>
      </w:r>
    </w:p>
    <w:p w:rsidR="00F1199B" w:rsidRPr="0001081F" w:rsidRDefault="00F1199B" w:rsidP="00F11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або зовсім не розв’язана.</w:t>
      </w:r>
    </w:p>
    <w:p w:rsidR="00AE09B8" w:rsidRPr="002449F0" w:rsidRDefault="00AE09B8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49F0" w:rsidRPr="002449F0" w:rsidRDefault="002449F0" w:rsidP="00244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49F0" w:rsidRPr="00DF7D84" w:rsidRDefault="002449F0" w:rsidP="002449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7D84">
        <w:rPr>
          <w:rFonts w:ascii="Times New Roman" w:hAnsi="Times New Roman" w:cs="Times New Roman"/>
          <w:b/>
          <w:sz w:val="28"/>
          <w:szCs w:val="28"/>
        </w:rPr>
        <w:t xml:space="preserve">Завдання №___6______ </w:t>
      </w:r>
    </w:p>
    <w:p w:rsidR="002449F0" w:rsidRPr="002449F0" w:rsidRDefault="002449F0" w:rsidP="00244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9F0" w:rsidRPr="00DF7D84" w:rsidRDefault="002449F0" w:rsidP="002449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F7D84">
        <w:rPr>
          <w:rFonts w:ascii="Times New Roman" w:hAnsi="Times New Roman" w:cs="Times New Roman"/>
          <w:i/>
          <w:sz w:val="28"/>
          <w:szCs w:val="28"/>
        </w:rPr>
        <w:t xml:space="preserve">Функція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+bx+c</m:t>
        </m:r>
      </m:oMath>
      <w:r w:rsidRPr="00DF7D84">
        <w:rPr>
          <w:rFonts w:ascii="Times New Roman" w:hAnsi="Times New Roman" w:cs="Times New Roman"/>
          <w:i/>
          <w:sz w:val="28"/>
          <w:szCs w:val="28"/>
        </w:rPr>
        <w:t xml:space="preserve">, така, що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 w:eastAsia="ru-RU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a-b-c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2a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 w:eastAsia="ru-RU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 w:eastAsia="ru-RU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c-a-d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2a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=0.</m:t>
        </m:r>
      </m:oMath>
      <w:r w:rsidRPr="00DF7D84">
        <w:rPr>
          <w:rFonts w:ascii="Times New Roman" w:hAnsi="Times New Roman" w:cs="Times New Roman"/>
          <w:i/>
          <w:sz w:val="28"/>
          <w:szCs w:val="28"/>
        </w:rPr>
        <w:t xml:space="preserve"> Довести, що </w:t>
      </w:r>
      <w:r w:rsidRPr="00DF7D84">
        <w:rPr>
          <w:rFonts w:ascii="Cambria Math" w:hAnsi="Cambria Math" w:cs="Cambria Math"/>
          <w:i/>
          <w:sz w:val="28"/>
          <w:szCs w:val="28"/>
        </w:rPr>
        <w:t>𝑓</w:t>
      </w:r>
      <w:r w:rsidRPr="00DF7D84">
        <w:rPr>
          <w:rFonts w:ascii="Times New Roman" w:hAnsi="Times New Roman" w:cs="Times New Roman"/>
          <w:i/>
          <w:sz w:val="28"/>
          <w:szCs w:val="28"/>
        </w:rPr>
        <w:t>(−1)∙</w:t>
      </w:r>
      <w:r w:rsidRPr="00DF7D84">
        <w:rPr>
          <w:rFonts w:ascii="Cambria Math" w:hAnsi="Cambria Math" w:cs="Cambria Math"/>
          <w:i/>
          <w:sz w:val="28"/>
          <w:szCs w:val="28"/>
        </w:rPr>
        <w:t>𝑓</w:t>
      </w:r>
      <w:r w:rsidRPr="00DF7D84">
        <w:rPr>
          <w:rFonts w:ascii="Times New Roman" w:hAnsi="Times New Roman" w:cs="Times New Roman"/>
          <w:i/>
          <w:sz w:val="28"/>
          <w:szCs w:val="28"/>
        </w:rPr>
        <w:t>(1)=0.</w:t>
      </w:r>
    </w:p>
    <w:p w:rsidR="002449F0" w:rsidRDefault="002449F0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F7D84">
        <w:rPr>
          <w:rFonts w:ascii="Times New Roman" w:hAnsi="Times New Roman" w:cs="Times New Roman"/>
          <w:sz w:val="28"/>
          <w:szCs w:val="28"/>
          <w:u w:val="single"/>
        </w:rPr>
        <w:t>Розв’язання</w:t>
      </w:r>
    </w:p>
    <w:p w:rsidR="00DF7D84" w:rsidRPr="00DF7D84" w:rsidRDefault="00DF7D84" w:rsidP="00244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F7D84" w:rsidRDefault="00DF7D84" w:rsidP="00DF7D84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Підставимо відповідні значення аргумента у функцію і отримаємо систему:</w:t>
      </w:r>
    </w:p>
    <w:p w:rsidR="00DF7D84" w:rsidRPr="005266CE" w:rsidRDefault="00022762" w:rsidP="00DF7D84">
      <w:pPr>
        <w:shd w:val="clear" w:color="auto" w:fill="FFFFFF" w:themeFill="background1"/>
        <w:spacing w:after="16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ial"/>
                      <w:i/>
                      <w:sz w:val="28"/>
                      <w:shd w:val="clear" w:color="auto" w:fill="FAFAF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a∙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8"/>
                                  <w:shd w:val="clear" w:color="auto" w:fill="FAFAF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shd w:val="clear" w:color="auto" w:fill="FAFAFA"/>
                                  <w:lang w:val="en-US"/>
                                </w:rPr>
                                <m:t>a-b-c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shd w:val="clear" w:color="auto" w:fill="FAFAFA"/>
                                  <w:lang w:val="en-US"/>
                                </w:rPr>
                                <m:t>2a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+b∙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a-b-c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2a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+c=0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a∙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8"/>
                                  <w:shd w:val="clear" w:color="auto" w:fill="FAFAF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shd w:val="clear" w:color="auto" w:fill="FAFAFA"/>
                                  <w:lang w:val="en-US"/>
                                </w:rPr>
                                <m:t>c-a-b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shd w:val="clear" w:color="auto" w:fill="FAFAFA"/>
                                  <w:lang w:val="en-US"/>
                                </w:rPr>
                                <m:t>2a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+b∙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c-a-b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2a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+c=0</m:t>
                  </m:r>
                </m:e>
              </m:eqArr>
            </m:e>
          </m:d>
        </m:oMath>
      </m:oMathPara>
    </w:p>
    <w:p w:rsidR="00DF7D84" w:rsidRDefault="00022762" w:rsidP="00DF7D84">
      <w:pPr>
        <w:shd w:val="clear" w:color="auto" w:fill="FFFFFF" w:themeFill="background1"/>
        <w:spacing w:after="16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ial"/>
                      <w:i/>
                      <w:sz w:val="28"/>
                      <w:shd w:val="clear" w:color="auto" w:fill="FAFAFA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28"/>
                                  <w:shd w:val="clear" w:color="auto" w:fill="FAFAF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shd w:val="clear" w:color="auto" w:fill="FAFAFA"/>
                                  <w:lang w:val="en-US"/>
                                </w:rPr>
                                <m:t>a-b-c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4a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b(a-b-c)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2a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+c=0</m:t>
                  </m:r>
                </m:e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28"/>
                                  <w:shd w:val="clear" w:color="auto" w:fill="FAFAF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shd w:val="clear" w:color="auto" w:fill="FAFAFA"/>
                                  <w:lang w:val="en-US"/>
                                </w:rPr>
                                <m:t>c-a-b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4a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b(c-a-b)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2a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+c=0</m:t>
                  </m:r>
                </m:e>
              </m:eqArr>
            </m:e>
          </m:d>
        </m:oMath>
      </m:oMathPara>
    </w:p>
    <w:p w:rsidR="00DF7D84" w:rsidRPr="005266CE" w:rsidRDefault="00022762" w:rsidP="00DF7D84">
      <w:pPr>
        <w:shd w:val="clear" w:color="auto" w:fill="FFFFFF" w:themeFill="background1"/>
        <w:spacing w:after="16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ial"/>
                      <w:i/>
                      <w:sz w:val="28"/>
                      <w:shd w:val="clear" w:color="auto" w:fill="FAFAF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a-b-c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+2b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a-b-c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+4ac=0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8"/>
                              <w:shd w:val="clear" w:color="auto" w:fill="FAFAF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shd w:val="clear" w:color="auto" w:fill="FAFAFA"/>
                              <w:lang w:val="en-US"/>
                            </w:rPr>
                            <m:t>c-a-b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+2b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c-a-b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+4ac=0</m:t>
                  </m:r>
                </m:e>
              </m:eqArr>
            </m:e>
          </m:d>
        </m:oMath>
      </m:oMathPara>
    </w:p>
    <w:p w:rsidR="00DF7D84" w:rsidRPr="009D6EB6" w:rsidRDefault="00022762" w:rsidP="00DF7D84">
      <w:pPr>
        <w:shd w:val="clear" w:color="auto" w:fill="FFFFFF" w:themeFill="background1"/>
        <w:spacing w:after="16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ial"/>
                      <w:i/>
                      <w:sz w:val="28"/>
                      <w:shd w:val="clear" w:color="auto" w:fill="FAFAF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-ab-ac-ab+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+bc-ac+bc+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+2ab-2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-2bc+4ac=0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-ac-bc-ac+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+ab-bc+ab+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+2bc-2ab-2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+4ac=0</m:t>
                  </m:r>
                </m:e>
              </m:eqArr>
            </m:e>
          </m:d>
        </m:oMath>
      </m:oMathPara>
    </w:p>
    <w:p w:rsidR="00DF7D84" w:rsidRPr="009D6EB6" w:rsidRDefault="00022762" w:rsidP="00DF7D84">
      <w:pPr>
        <w:shd w:val="clear" w:color="auto" w:fill="FFFFFF" w:themeFill="background1"/>
        <w:spacing w:after="16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ial"/>
                      <w:i/>
                      <w:sz w:val="28"/>
                      <w:shd w:val="clear" w:color="auto" w:fill="FAFAF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+2ac-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=0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+2ac+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shd w:val="clear" w:color="auto" w:fill="FAFAFA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AFAFA"/>
                      <w:lang w:val="en-US"/>
                    </w:rPr>
                    <m:t>=0</m:t>
                  </m:r>
                </m:e>
              </m:eqArr>
            </m:e>
          </m:d>
        </m:oMath>
      </m:oMathPara>
    </w:p>
    <w:p w:rsidR="00DF7D84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Тобто</w:t>
      </w:r>
    </w:p>
    <w:p w:rsidR="00DF7D84" w:rsidRPr="009D6EB6" w:rsidRDefault="00022762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  <w:lang w:val="ru-RU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ru-RU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ru-RU"/>
            </w:rPr>
            <m:t>-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ru-RU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ru-RU"/>
            </w:rPr>
            <m:t>+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ru-RU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ru-RU"/>
            </w:rPr>
            <m:t>+2ac=0</m:t>
          </m:r>
        </m:oMath>
      </m:oMathPara>
    </w:p>
    <w:p w:rsidR="00DF7D84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  <w:lang w:val="ru-RU"/>
        </w:rPr>
        <w:t>Тоді</w:t>
      </w:r>
    </w:p>
    <w:p w:rsidR="00DF7D84" w:rsidRPr="009D6EB6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f</m:t>
          </m:r>
          <m:d>
            <m:d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=a-b+c</m:t>
          </m:r>
        </m:oMath>
      </m:oMathPara>
    </w:p>
    <w:p w:rsidR="00DF7D84" w:rsidRPr="009D6EB6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f</m:t>
          </m:r>
          <m:d>
            <m:d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=a+b+c</m:t>
          </m:r>
        </m:oMath>
      </m:oMathPara>
    </w:p>
    <w:p w:rsidR="00DF7D84" w:rsidRPr="009D6EB6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w:lastRenderedPageBreak/>
            <m:t>f</m:t>
          </m:r>
          <m:d>
            <m:d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∙f</m:t>
          </m:r>
          <m:d>
            <m:d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a-b+c</m:t>
              </m:r>
            </m:e>
          </m:d>
          <m:d>
            <m:d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a+b+c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=</m:t>
          </m:r>
        </m:oMath>
      </m:oMathPara>
    </w:p>
    <w:p w:rsidR="00DF7D84" w:rsidRPr="009D6EB6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+ab+ac-ab-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-bc+ac+bc+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=</m:t>
          </m:r>
        </m:oMath>
      </m:oMathPara>
    </w:p>
    <w:p w:rsidR="00DF7D84" w:rsidRPr="009D6EB6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-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+</m:t>
          </m:r>
          <m:sSup>
            <m:sSupPr>
              <m:ctrlPr>
                <w:rPr>
                  <w:rFonts w:ascii="Cambria Math" w:hAnsi="Cambria Math" w:cs="Arial"/>
                  <w:i/>
                  <w:sz w:val="28"/>
                  <w:shd w:val="clear" w:color="auto" w:fill="FAFAF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AFAFA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shd w:val="clear" w:color="auto" w:fill="FAFAFA"/>
              <w:lang w:val="en-US"/>
            </w:rPr>
            <m:t>+2ac</m:t>
          </m:r>
        </m:oMath>
      </m:oMathPara>
    </w:p>
    <w:p w:rsidR="00DF7D84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Отримаємо, що </w:t>
      </w:r>
      <m:oMath>
        <m:sSup>
          <m:sSupPr>
            <m:ctrlPr>
              <w:rPr>
                <w:rFonts w:ascii="Cambria Math" w:hAnsi="Cambria Math" w:cs="Arial"/>
                <w:i/>
                <w:sz w:val="28"/>
                <w:shd w:val="clear" w:color="auto" w:fill="FAFAF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-</m:t>
        </m:r>
        <m:sSup>
          <m:sSupPr>
            <m:ctrlPr>
              <w:rPr>
                <w:rFonts w:ascii="Cambria Math" w:hAnsi="Cambria Math" w:cs="Arial"/>
                <w:i/>
                <w:sz w:val="28"/>
                <w:shd w:val="clear" w:color="auto" w:fill="FAFAF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+</m:t>
        </m:r>
        <m:sSup>
          <m:sSupPr>
            <m:ctrlPr>
              <w:rPr>
                <w:rFonts w:ascii="Cambria Math" w:hAnsi="Cambria Math" w:cs="Arial"/>
                <w:i/>
                <w:sz w:val="28"/>
                <w:shd w:val="clear" w:color="auto" w:fill="FAFAF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+2ac=0</m:t>
        </m:r>
      </m:oMath>
    </w:p>
    <w:p w:rsidR="00DF7D84" w:rsidRPr="00DF7D84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Отже,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f</m:t>
        </m:r>
        <m:d>
          <m:dPr>
            <m:ctrlPr>
              <w:rPr>
                <w:rFonts w:ascii="Cambria Math" w:hAnsi="Cambria Math" w:cs="Arial"/>
                <w:i/>
                <w:sz w:val="28"/>
                <w:shd w:val="clear" w:color="auto" w:fill="FAFAF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∙f</m:t>
        </m:r>
        <m:d>
          <m:dPr>
            <m:ctrlPr>
              <w:rPr>
                <w:rFonts w:ascii="Cambria Math" w:hAnsi="Cambria Math" w:cs="Arial"/>
                <w:i/>
                <w:sz w:val="28"/>
                <w:shd w:val="clear" w:color="auto" w:fill="FAFAF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=0</m:t>
        </m:r>
      </m:oMath>
    </w:p>
    <w:p w:rsidR="00DF7D84" w:rsidRDefault="00DF7D84" w:rsidP="00DF7D84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</w:p>
    <w:p w:rsidR="00DF7D84" w:rsidRPr="00DF7D84" w:rsidRDefault="00DF7D84" w:rsidP="00DF7D84">
      <w:pPr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EE5AED">
        <w:rPr>
          <w:rFonts w:ascii="Times New Roman" w:hAnsi="Times New Roman" w:cs="Times New Roman"/>
          <w:b/>
          <w:sz w:val="28"/>
          <w:szCs w:val="28"/>
        </w:rPr>
        <w:t>Відповідь: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отже,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f</m:t>
        </m:r>
        <m:d>
          <m:dPr>
            <m:ctrlPr>
              <w:rPr>
                <w:rFonts w:ascii="Cambria Math" w:hAnsi="Cambria Math" w:cs="Arial"/>
                <w:i/>
                <w:sz w:val="28"/>
                <w:shd w:val="clear" w:color="auto" w:fill="FAFAF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∙f</m:t>
        </m:r>
        <m:d>
          <m:dPr>
            <m:ctrlPr>
              <w:rPr>
                <w:rFonts w:ascii="Cambria Math" w:hAnsi="Cambria Math" w:cs="Arial"/>
                <w:i/>
                <w:sz w:val="28"/>
                <w:shd w:val="clear" w:color="auto" w:fill="FAFAF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AFAFA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AFAFA"/>
          </w:rPr>
          <m:t>=0</m:t>
        </m:r>
      </m:oMath>
    </w:p>
    <w:p w:rsidR="00DF7D84" w:rsidRDefault="00DF7D84" w:rsidP="00DF7D8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C38" w:rsidRDefault="00421C38" w:rsidP="00421C38">
      <w:pPr>
        <w:pStyle w:val="a5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повне розв’язання задачі з 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ле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відсутні незначні елементи в поясненні;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немає обчислень  </w:t>
      </w:r>
      <w:r w:rsidRPr="00DF7D84">
        <w:rPr>
          <w:rFonts w:ascii="Cambria Math" w:hAnsi="Cambria Math" w:cs="Cambria Math"/>
          <w:i/>
          <w:sz w:val="28"/>
          <w:szCs w:val="28"/>
        </w:rPr>
        <w:t>𝑓</w:t>
      </w:r>
      <w:r>
        <w:rPr>
          <w:rFonts w:ascii="Times New Roman" w:hAnsi="Times New Roman" w:cs="Times New Roman"/>
          <w:i/>
          <w:sz w:val="28"/>
          <w:szCs w:val="28"/>
        </w:rPr>
        <w:t xml:space="preserve">(−1) та </w:t>
      </w:r>
      <w:r w:rsidRPr="00DF7D84">
        <w:rPr>
          <w:rFonts w:ascii="Cambria Math" w:hAnsi="Cambria Math" w:cs="Cambria Math"/>
          <w:i/>
          <w:sz w:val="28"/>
          <w:szCs w:val="28"/>
        </w:rPr>
        <w:t>𝑓</w:t>
      </w:r>
      <w:r w:rsidRPr="00DF7D84">
        <w:rPr>
          <w:rFonts w:ascii="Times New Roman" w:hAnsi="Times New Roman" w:cs="Times New Roman"/>
          <w:i/>
          <w:sz w:val="28"/>
          <w:szCs w:val="28"/>
        </w:rPr>
        <w:t>(1)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розв’язана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частково, не проведені всі обчислення детально, пропущені частини розрахунків;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3 –</w:t>
      </w:r>
      <w:r w:rsidR="00F119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наявні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певні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просування у розв’язуванні задачі</w:t>
      </w:r>
      <w:r w:rsidR="00F1199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Pr="0001081F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 незначні просування у розв’язуванні задачі</w:t>
      </w:r>
      <w:r w:rsidR="00F1199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421C38" w:rsidRDefault="00421C38" w:rsidP="00421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або не розв’язана зовсім.</w:t>
      </w:r>
    </w:p>
    <w:p w:rsidR="002449F0" w:rsidRDefault="002449F0" w:rsidP="002449F0">
      <w:pPr>
        <w:jc w:val="center"/>
        <w:rPr>
          <w:sz w:val="28"/>
          <w:szCs w:val="28"/>
        </w:rPr>
      </w:pPr>
    </w:p>
    <w:p w:rsidR="002449F0" w:rsidRDefault="002449F0"/>
    <w:sectPr w:rsidR="002449F0" w:rsidSect="002449F0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9F0"/>
    <w:rsid w:val="00022762"/>
    <w:rsid w:val="00081C3F"/>
    <w:rsid w:val="00097E34"/>
    <w:rsid w:val="000A17E4"/>
    <w:rsid w:val="000B00AE"/>
    <w:rsid w:val="000C1D26"/>
    <w:rsid w:val="000D11F1"/>
    <w:rsid w:val="000D6CBA"/>
    <w:rsid w:val="00143CBD"/>
    <w:rsid w:val="002449F0"/>
    <w:rsid w:val="00251D86"/>
    <w:rsid w:val="002E1412"/>
    <w:rsid w:val="002E2668"/>
    <w:rsid w:val="00354FEC"/>
    <w:rsid w:val="00381E19"/>
    <w:rsid w:val="003A1159"/>
    <w:rsid w:val="003B4A9F"/>
    <w:rsid w:val="003C275B"/>
    <w:rsid w:val="003F2F6F"/>
    <w:rsid w:val="00402DC3"/>
    <w:rsid w:val="00421C38"/>
    <w:rsid w:val="00433ECF"/>
    <w:rsid w:val="00472073"/>
    <w:rsid w:val="004879D2"/>
    <w:rsid w:val="004A0A23"/>
    <w:rsid w:val="004C791F"/>
    <w:rsid w:val="0055203C"/>
    <w:rsid w:val="0055229A"/>
    <w:rsid w:val="0056419B"/>
    <w:rsid w:val="00575F1F"/>
    <w:rsid w:val="005B7594"/>
    <w:rsid w:val="0061109A"/>
    <w:rsid w:val="00657806"/>
    <w:rsid w:val="00673379"/>
    <w:rsid w:val="006733FC"/>
    <w:rsid w:val="006B01A8"/>
    <w:rsid w:val="006D4513"/>
    <w:rsid w:val="00723F41"/>
    <w:rsid w:val="0079112A"/>
    <w:rsid w:val="007B715D"/>
    <w:rsid w:val="007C2E7B"/>
    <w:rsid w:val="00880C34"/>
    <w:rsid w:val="008A2379"/>
    <w:rsid w:val="008B1812"/>
    <w:rsid w:val="008C0352"/>
    <w:rsid w:val="00951152"/>
    <w:rsid w:val="00954918"/>
    <w:rsid w:val="009804F3"/>
    <w:rsid w:val="00A765EB"/>
    <w:rsid w:val="00AB0069"/>
    <w:rsid w:val="00AE09B8"/>
    <w:rsid w:val="00AF16B7"/>
    <w:rsid w:val="00B2038C"/>
    <w:rsid w:val="00B44796"/>
    <w:rsid w:val="00B644F1"/>
    <w:rsid w:val="00BA014C"/>
    <w:rsid w:val="00BD6B6C"/>
    <w:rsid w:val="00C44C36"/>
    <w:rsid w:val="00C84E07"/>
    <w:rsid w:val="00C960B9"/>
    <w:rsid w:val="00C97A72"/>
    <w:rsid w:val="00CA22B3"/>
    <w:rsid w:val="00CC0077"/>
    <w:rsid w:val="00D0379D"/>
    <w:rsid w:val="00D34C87"/>
    <w:rsid w:val="00D54063"/>
    <w:rsid w:val="00D91753"/>
    <w:rsid w:val="00DA4843"/>
    <w:rsid w:val="00DB4E97"/>
    <w:rsid w:val="00DF7D84"/>
    <w:rsid w:val="00E21F83"/>
    <w:rsid w:val="00E55EB8"/>
    <w:rsid w:val="00E7254D"/>
    <w:rsid w:val="00E7661C"/>
    <w:rsid w:val="00E97448"/>
    <w:rsid w:val="00EA1F04"/>
    <w:rsid w:val="00EA47DC"/>
    <w:rsid w:val="00EB53B8"/>
    <w:rsid w:val="00ED2671"/>
    <w:rsid w:val="00F05CE1"/>
    <w:rsid w:val="00F1199B"/>
    <w:rsid w:val="00F4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4CB6"/>
  <w15:docId w15:val="{AA2BEAD7-5A3A-4E61-858E-A4B84A284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2449F0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4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9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1C38"/>
    <w:pPr>
      <w:spacing w:after="160" w:line="259" w:lineRule="auto"/>
      <w:ind w:left="720"/>
      <w:contextualSpacing/>
    </w:pPr>
    <w:rPr>
      <w:lang w:val="ru-RU"/>
    </w:rPr>
  </w:style>
  <w:style w:type="paragraph" w:styleId="a6">
    <w:name w:val="caption"/>
    <w:basedOn w:val="a"/>
    <w:qFormat/>
    <w:rsid w:val="000227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2.png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jpe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image" Target="media/image21.jpe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20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6501</Words>
  <Characters>3707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</dc:creator>
  <cp:keywords/>
  <dc:description/>
  <cp:lastModifiedBy>Пользователь</cp:lastModifiedBy>
  <cp:revision>2</cp:revision>
  <dcterms:created xsi:type="dcterms:W3CDTF">2021-10-24T11:13:00Z</dcterms:created>
  <dcterms:modified xsi:type="dcterms:W3CDTF">2021-10-24T11:13:00Z</dcterms:modified>
</cp:coreProperties>
</file>